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A644" w14:textId="77777777" w:rsidR="004B48FD" w:rsidRDefault="00BF3C6A">
      <w:pPr>
        <w:pStyle w:val="a7"/>
        <w:spacing w:line="540" w:lineRule="exact"/>
        <w:jc w:val="center"/>
        <w:rPr>
          <w:rFonts w:ascii="方正小标宋简体" w:eastAsia="方正小标宋简体" w:hAnsi="仿宋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2022年放射性药品市场调研</w:t>
      </w:r>
      <w:r>
        <w:rPr>
          <w:rFonts w:ascii="方正小标宋简体" w:eastAsia="方正小标宋简体" w:hAnsi="仿宋" w:cs="方正小标宋简体"/>
          <w:b/>
          <w:bCs/>
          <w:sz w:val="32"/>
          <w:szCs w:val="32"/>
        </w:rPr>
        <w:t>报价表</w:t>
      </w:r>
    </w:p>
    <w:p w14:paraId="02DA7312" w14:textId="2ED6727B" w:rsidR="004B48FD" w:rsidRDefault="00BF3C6A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中山大学肿瘤防治中心：</w:t>
      </w:r>
    </w:p>
    <w:p w14:paraId="117D3077" w14:textId="77777777" w:rsidR="004B48FD" w:rsidRDefault="00BF3C6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我司承诺，我司的经营范围符合国家相关法律法规规定，满足贵院放射性药品市场调研</w:t>
      </w:r>
      <w:r>
        <w:rPr>
          <w:rFonts w:ascii="仿宋_GB2312" w:eastAsia="仿宋_GB2312" w:hAnsi="仿宋" w:cs="仿宋"/>
          <w:sz w:val="28"/>
          <w:szCs w:val="28"/>
        </w:rPr>
        <w:t>相关要求。</w:t>
      </w:r>
    </w:p>
    <w:p w14:paraId="0AB8FE2F" w14:textId="77777777" w:rsidR="004B48FD" w:rsidRDefault="00BF3C6A">
      <w:pPr>
        <w:ind w:firstLine="645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我司按照贵院要求，结合市场行情及公司运营状况，为贵院提供市场</w:t>
      </w:r>
      <w:r>
        <w:rPr>
          <w:rFonts w:ascii="仿宋_GB2312" w:eastAsia="仿宋_GB2312" w:hAnsi="仿宋" w:cs="仿宋"/>
          <w:sz w:val="28"/>
          <w:szCs w:val="28"/>
        </w:rPr>
        <w:t>报价如下：</w:t>
      </w:r>
    </w:p>
    <w:tbl>
      <w:tblPr>
        <w:tblW w:w="6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57"/>
        <w:gridCol w:w="1134"/>
        <w:gridCol w:w="1431"/>
        <w:gridCol w:w="1459"/>
      </w:tblGrid>
      <w:tr w:rsidR="004B48FD" w14:paraId="62D8B9AD" w14:textId="77777777">
        <w:trPr>
          <w:trHeight w:val="595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6FC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sz w:val="27"/>
                <w:szCs w:val="27"/>
              </w:rPr>
            </w:pPr>
            <w:r>
              <w:rPr>
                <w:rFonts w:eastAsia="宋体" w:hint="eastAsia"/>
                <w:b/>
                <w:bCs/>
                <w:color w:val="333333"/>
                <w:sz w:val="27"/>
                <w:szCs w:val="27"/>
              </w:rPr>
              <w:t>序号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E4D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333333"/>
                <w:sz w:val="27"/>
                <w:szCs w:val="27"/>
              </w:rPr>
              <w:t>药品</w:t>
            </w:r>
            <w:r>
              <w:rPr>
                <w:rFonts w:eastAsia="宋体" w:hint="eastAsia"/>
                <w:b/>
                <w:bCs/>
                <w:color w:val="333333"/>
                <w:sz w:val="27"/>
                <w:szCs w:val="27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A72" w14:textId="77777777" w:rsidR="004B48FD" w:rsidRDefault="00BF3C6A">
            <w:pPr>
              <w:pStyle w:val="a7"/>
              <w:wordWrap w:val="0"/>
              <w:adjustRightInd w:val="0"/>
              <w:snapToGrid w:val="0"/>
              <w:spacing w:before="0" w:beforeAutospacing="0" w:after="0" w:afterAutospacing="0" w:line="340" w:lineRule="atLeast"/>
              <w:jc w:val="center"/>
              <w:rPr>
                <w:rFonts w:eastAsia="宋体"/>
                <w:b/>
                <w:bCs/>
                <w:color w:val="333333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333333"/>
                <w:sz w:val="27"/>
                <w:szCs w:val="27"/>
              </w:rPr>
              <w:t>规格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587" w14:textId="77777777" w:rsidR="004B48FD" w:rsidRDefault="00BF3C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单价（元）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4EA" w14:textId="77777777" w:rsidR="004B48FD" w:rsidRDefault="00BF3C6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厂家/其他</w:t>
            </w:r>
          </w:p>
        </w:tc>
      </w:tr>
      <w:tr w:rsidR="004B48FD" w14:paraId="543330C7" w14:textId="77777777">
        <w:trPr>
          <w:trHeight w:val="54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056E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FCC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FD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06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75B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28090F09" w14:textId="77777777">
        <w:trPr>
          <w:trHeight w:val="56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308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DA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3FD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F6C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8D2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5A15D6C7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1B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50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22BF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2BD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EF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46645C20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5B5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C6E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3354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8E1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A3F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22F3352D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E48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DCA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99D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1D99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DF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B48FD" w14:paraId="693DAFAC" w14:textId="77777777">
        <w:trPr>
          <w:trHeight w:val="55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747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704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7B1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1913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DC6" w14:textId="77777777" w:rsidR="004B48FD" w:rsidRDefault="004B48F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E8942E8" w14:textId="4BD5F952" w:rsidR="004B48FD" w:rsidRDefault="00BF3C6A">
      <w:pPr>
        <w:widowControl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此报价包含项目服务过程中的所有人工、运输、质保费、保险以及不可预见的一切费用。此报价含税，税费按国家规定的税率计算。</w:t>
      </w:r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本报价表有效期为</w:t>
      </w:r>
      <w:r w:rsidR="00913C76" w:rsidRPr="00913C76">
        <w:rPr>
          <w:rFonts w:ascii="微软雅黑" w:eastAsia="微软雅黑" w:hAnsi="微软雅黑" w:cs="宋体" w:hint="eastAsia"/>
          <w:kern w:val="0"/>
          <w:sz w:val="28"/>
          <w:szCs w:val="28"/>
          <w:u w:val="thick"/>
        </w:rPr>
        <w:t xml:space="preserve"> </w:t>
      </w:r>
      <w:r w:rsidR="00913C76" w:rsidRPr="00913C76">
        <w:rPr>
          <w:rFonts w:ascii="微软雅黑" w:eastAsia="微软雅黑" w:hAnsi="微软雅黑" w:cs="宋体"/>
          <w:kern w:val="0"/>
          <w:sz w:val="28"/>
          <w:szCs w:val="28"/>
          <w:u w:val="thick"/>
        </w:rPr>
        <w:t xml:space="preserve">  </w:t>
      </w:r>
      <w:r w:rsidR="009B6EED">
        <w:rPr>
          <w:rFonts w:ascii="微软雅黑" w:eastAsia="微软雅黑" w:hAnsi="微软雅黑" w:cs="宋体"/>
          <w:kern w:val="0"/>
          <w:sz w:val="28"/>
          <w:szCs w:val="28"/>
          <w:u w:val="thick"/>
        </w:rPr>
        <w:t xml:space="preserve"> </w:t>
      </w:r>
      <w:proofErr w:type="gramStart"/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个</w:t>
      </w:r>
      <w:proofErr w:type="gramEnd"/>
      <w:r w:rsidR="00402432">
        <w:rPr>
          <w:rFonts w:ascii="仿宋_GB2312" w:eastAsia="仿宋_GB2312" w:hAnsi="仿宋" w:cs="宋体" w:hint="eastAsia"/>
          <w:kern w:val="0"/>
          <w:sz w:val="28"/>
          <w:szCs w:val="28"/>
        </w:rPr>
        <w:t>月。</w:t>
      </w:r>
    </w:p>
    <w:p w14:paraId="7D952972" w14:textId="30F6925B" w:rsidR="004B48FD" w:rsidRPr="00C62ADF" w:rsidRDefault="00BF3C6A" w:rsidP="00C62ADF">
      <w:pPr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报价单位（盖章）：</w:t>
      </w:r>
    </w:p>
    <w:p w14:paraId="5E63FE36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</w:p>
    <w:p w14:paraId="3D1C4AF0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仿宋" w:cs="仿宋"/>
          <w:sz w:val="28"/>
          <w:szCs w:val="28"/>
        </w:rPr>
        <w:t xml:space="preserve">    箱：</w:t>
      </w:r>
    </w:p>
    <w:p w14:paraId="0173B38E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电话</w:t>
      </w:r>
      <w:r>
        <w:rPr>
          <w:rFonts w:ascii="仿宋_GB2312" w:eastAsia="仿宋_GB2312" w:hAnsi="仿宋" w:cs="仿宋"/>
          <w:sz w:val="28"/>
          <w:szCs w:val="28"/>
        </w:rPr>
        <w:t>/传真：</w:t>
      </w:r>
    </w:p>
    <w:p w14:paraId="4EBC044F" w14:textId="77777777" w:rsidR="004B48FD" w:rsidRDefault="00BF3C6A">
      <w:pPr>
        <w:ind w:firstLineChars="1250" w:firstLine="350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地</w:t>
      </w:r>
      <w:r>
        <w:rPr>
          <w:rFonts w:ascii="仿宋_GB2312" w:eastAsia="仿宋_GB2312" w:hAnsi="仿宋" w:cs="仿宋"/>
          <w:sz w:val="28"/>
          <w:szCs w:val="28"/>
        </w:rPr>
        <w:t xml:space="preserve">     址： </w:t>
      </w:r>
    </w:p>
    <w:p w14:paraId="1DFE2D9C" w14:textId="77777777" w:rsidR="004B48FD" w:rsidRDefault="00BF3C6A">
      <w:pPr>
        <w:ind w:firstLineChars="1250" w:firstLine="3500"/>
      </w:pPr>
      <w:r>
        <w:rPr>
          <w:rFonts w:ascii="仿宋_GB2312" w:eastAsia="仿宋_GB2312" w:hAnsi="仿宋" w:cs="仿宋" w:hint="eastAsia"/>
          <w:sz w:val="28"/>
          <w:szCs w:val="28"/>
        </w:rPr>
        <w:t>日期：    年    月    日</w:t>
      </w:r>
    </w:p>
    <w:sectPr w:rsidR="004B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6A7"/>
    <w:rsid w:val="001D7471"/>
    <w:rsid w:val="0025331A"/>
    <w:rsid w:val="002D0D1E"/>
    <w:rsid w:val="003D2D39"/>
    <w:rsid w:val="003E579F"/>
    <w:rsid w:val="00402432"/>
    <w:rsid w:val="004B48FD"/>
    <w:rsid w:val="005F5C32"/>
    <w:rsid w:val="00637778"/>
    <w:rsid w:val="008C1F69"/>
    <w:rsid w:val="00913C76"/>
    <w:rsid w:val="00916497"/>
    <w:rsid w:val="009B6EED"/>
    <w:rsid w:val="00BF3C6A"/>
    <w:rsid w:val="00C62ADF"/>
    <w:rsid w:val="00CB27BC"/>
    <w:rsid w:val="00D906A7"/>
    <w:rsid w:val="00E81434"/>
    <w:rsid w:val="00F255EA"/>
    <w:rsid w:val="00F41C4E"/>
    <w:rsid w:val="00F82284"/>
    <w:rsid w:val="0D020147"/>
    <w:rsid w:val="207E2C61"/>
    <w:rsid w:val="2D48731C"/>
    <w:rsid w:val="5F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EF836"/>
  <w15:docId w15:val="{DA7303F9-496E-4A2D-B112-2ED29B7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王达</dc:creator>
  <cp:lastModifiedBy>药 学部</cp:lastModifiedBy>
  <cp:revision>21</cp:revision>
  <dcterms:created xsi:type="dcterms:W3CDTF">2021-03-24T02:21:00Z</dcterms:created>
  <dcterms:modified xsi:type="dcterms:W3CDTF">2022-06-06T00:22:00Z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