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C4" w:rsidRPr="00B96CD8" w:rsidRDefault="00670CC4">
      <w:pPr>
        <w:rPr>
          <w:sz w:val="2"/>
        </w:rPr>
      </w:pPr>
    </w:p>
    <w:tbl>
      <w:tblPr>
        <w:tblW w:w="149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993"/>
        <w:gridCol w:w="816"/>
        <w:gridCol w:w="3011"/>
        <w:gridCol w:w="817"/>
        <w:gridCol w:w="1134"/>
        <w:gridCol w:w="1876"/>
        <w:gridCol w:w="992"/>
        <w:gridCol w:w="993"/>
        <w:gridCol w:w="1701"/>
        <w:gridCol w:w="1257"/>
        <w:gridCol w:w="869"/>
      </w:tblGrid>
      <w:tr w:rsidR="00631C9B" w:rsidRPr="00670CC4" w:rsidTr="00BD4EB0">
        <w:trPr>
          <w:trHeight w:val="536"/>
        </w:trPr>
        <w:tc>
          <w:tcPr>
            <w:tcW w:w="127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C9B" w:rsidRDefault="0034234D" w:rsidP="00B96C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</w:t>
            </w:r>
            <w:r w:rsidR="00631C9B"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附件</w:t>
            </w:r>
            <w:r w:rsidR="00631C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 w:rsidR="00631C9B" w:rsidRPr="00670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.</w:t>
            </w:r>
            <w:r w:rsidR="00E2198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检验科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细菌</w:t>
            </w:r>
            <w:r w:rsidR="001365D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室</w:t>
            </w:r>
            <w:r w:rsidR="00631C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试剂</w:t>
            </w:r>
            <w:r w:rsidR="00631C9B"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院内竞争性谈判报名表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C9B" w:rsidRPr="00670CC4" w:rsidRDefault="00631C9B" w:rsidP="00670C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C9B" w:rsidRPr="00670CC4" w:rsidRDefault="00631C9B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4EB0" w:rsidRPr="00670CC4" w:rsidTr="00F42103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1C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供应商名称（加盖公章）：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BD4EB0" w:rsidRPr="00670CC4" w:rsidTr="00390672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供应商授权代表姓名：             </w:t>
            </w:r>
          </w:p>
        </w:tc>
      </w:tr>
      <w:tr w:rsidR="00BD4EB0" w:rsidRPr="00670CC4" w:rsidTr="00A55D79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供应商授权代表电话：</w:t>
            </w:r>
          </w:p>
        </w:tc>
      </w:tr>
      <w:tr w:rsidR="00BD4EB0" w:rsidRPr="00670CC4" w:rsidTr="00C1462A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供应商授权代表邮箱：</w:t>
            </w:r>
          </w:p>
        </w:tc>
      </w:tr>
      <w:tr w:rsidR="00BD4EB0" w:rsidRPr="00670CC4" w:rsidTr="00106C22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BD4EB0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填写以下报名表格时请勿删除行，不报价的品种在报价栏“\”即可，在</w:t>
            </w:r>
            <w:r w:rsidR="001365D5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方法学</w:t>
            </w:r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列出要求的，只接收指定</w:t>
            </w:r>
            <w:r w:rsidR="001365D5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方法学</w:t>
            </w:r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的报价，无列出要求的，接收多</w:t>
            </w:r>
            <w:r w:rsidR="001365D5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种方法学报价。</w:t>
            </w:r>
            <w:r w:rsidRPr="00BD4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3D608E" w:rsidRPr="00670CC4" w:rsidTr="006715C8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货号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英文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规格(测试)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品牌（厂家）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盒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报价（元）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每测试价格（元）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注册证号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注册证有效期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方法学</w:t>
            </w:r>
          </w:p>
        </w:tc>
      </w:tr>
      <w:tr w:rsidR="003D608E" w:rsidRPr="00670CC4" w:rsidTr="006715C8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举例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肺炎支原体IGM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测试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国食药监械（进）字2014第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******</w:t>
            </w: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</w:t>
            </w:r>
            <w:r w:rsidR="009A75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  <w:r w:rsidR="009A75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胶体金</w:t>
            </w: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MH琼脂培养基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麦康凯平板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念珠</w:t>
            </w:r>
            <w:proofErr w:type="gramStart"/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菌</w:t>
            </w:r>
            <w:proofErr w:type="gramEnd"/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真菌显色培养基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血琼脂平板培养基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增菌培养基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XID平板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沙保氏平板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营养琼脂培养基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巧克力平板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马铃薯葡萄琼脂平板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马铃薯葡萄琼脂培养基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营养琼脂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4234D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Default="0034234D" w:rsidP="0034234D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5938CD" w:rsidRDefault="0034234D" w:rsidP="005938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真菌肉汤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4D" w:rsidRPr="00E21982" w:rsidRDefault="0034234D" w:rsidP="0034234D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D" w:rsidRPr="00E21982" w:rsidRDefault="0034234D" w:rsidP="0034234D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FF6092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5938CD">
              <w:rPr>
                <w:rFonts w:hint="eastAsia"/>
                <w:color w:val="000000"/>
                <w:sz w:val="18"/>
                <w:szCs w:val="18"/>
              </w:rPr>
              <w:t>即用碱性蛋白胨水培养基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FF6092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5938CD">
              <w:rPr>
                <w:rFonts w:hint="eastAsia"/>
                <w:sz w:val="18"/>
                <w:szCs w:val="18"/>
              </w:rPr>
              <w:t>四号琼脂培养基（分离培养法）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FF6092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proofErr w:type="gramStart"/>
            <w:r w:rsidRPr="005938CD">
              <w:rPr>
                <w:rFonts w:hint="eastAsia"/>
                <w:sz w:val="18"/>
                <w:szCs w:val="18"/>
              </w:rPr>
              <w:t>淋</w:t>
            </w:r>
            <w:proofErr w:type="gramEnd"/>
            <w:r w:rsidRPr="005938CD">
              <w:rPr>
                <w:rFonts w:hint="eastAsia"/>
                <w:sz w:val="18"/>
                <w:szCs w:val="18"/>
              </w:rPr>
              <w:t>球菌选择培养基（培养法）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lastRenderedPageBreak/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FF6092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5938CD">
              <w:rPr>
                <w:rFonts w:hint="eastAsia"/>
                <w:color w:val="000000"/>
                <w:sz w:val="18"/>
                <w:szCs w:val="18"/>
              </w:rPr>
              <w:t>运送保存培养基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FF6092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5938CD">
              <w:rPr>
                <w:rFonts w:hint="eastAsia"/>
                <w:color w:val="000000"/>
                <w:sz w:val="18"/>
                <w:szCs w:val="18"/>
              </w:rPr>
              <w:t>巧克力琼脂培养基（不加抗生素）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95393A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药</w:t>
            </w:r>
            <w:proofErr w:type="gramStart"/>
            <w:r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敏条-</w:t>
            </w:r>
            <w:r w:rsidR="00FF6092"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卡泊芬净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1365D5" w:rsidRDefault="0095393A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1365D5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E-test法</w:t>
            </w: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95393A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proofErr w:type="gramStart"/>
            <w:r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药敏条</w:t>
            </w:r>
            <w:proofErr w:type="gramEnd"/>
            <w:r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="00FF6092"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青霉素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1365D5" w:rsidRDefault="0095393A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1365D5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E-test法</w:t>
            </w:r>
          </w:p>
        </w:tc>
      </w:tr>
      <w:tr w:rsidR="004A2905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5938CD" w:rsidRDefault="0095393A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proofErr w:type="gramStart"/>
            <w:r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药敏条</w:t>
            </w:r>
            <w:proofErr w:type="gramEnd"/>
            <w:r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 w:rsidR="00FF6092" w:rsidRPr="005938CD">
              <w:rPr>
                <w:rFonts w:ascii="宋体" w:hAnsi="宋体" w:hint="eastAsia"/>
                <w:color w:val="000000"/>
                <w:sz w:val="18"/>
                <w:szCs w:val="18"/>
              </w:rPr>
              <w:t>万古霉素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1365D5" w:rsidRDefault="0095393A" w:rsidP="009A75D7">
            <w:pPr>
              <w:rPr>
                <w:rFonts w:ascii="微软雅黑" w:eastAsia="微软雅黑" w:hAnsi="微软雅黑" w:cs="微软雅黑"/>
                <w:kern w:val="0"/>
                <w:sz w:val="16"/>
                <w:szCs w:val="16"/>
              </w:rPr>
            </w:pPr>
            <w:r w:rsidRPr="001365D5"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E-test法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药敏纸片-头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孢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洛林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药敏纸片-头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孢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曲松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药敏纸片-头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孢噻肟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C66792" w:rsidRDefault="002A68A1" w:rsidP="002A68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药敏纸片-头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孢哌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酮/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舒巴坦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药敏纸片-头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孢唑啉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C66792" w:rsidRDefault="002A68A1" w:rsidP="002A68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药敏纸片-头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孢哌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酮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C66792" w:rsidRDefault="002A68A1" w:rsidP="002A68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厄他培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C66792" w:rsidRDefault="002A68A1" w:rsidP="002A68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替加环素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C66792" w:rsidRDefault="002A68A1" w:rsidP="002A68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哌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拉西林/他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唑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巴坦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哌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拉西林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药敏纸片-磷霉素/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氨丁三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醇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药敏纸片-妥布霉素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药敏纸片-利福平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药敏纸片-阿莫西林-棒酸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</w:t>
            </w:r>
            <w:proofErr w:type="gramStart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替卡西林</w:t>
            </w:r>
            <w:proofErr w:type="gramEnd"/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-棒酸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药敏纸片-阿齐红霉素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药敏纸片-莫西沙星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</w:t>
            </w:r>
            <w:proofErr w:type="gramStart"/>
            <w:r w:rsidR="00A64E4C"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喹</w:t>
            </w:r>
            <w:proofErr w:type="gramEnd"/>
            <w:r w:rsidR="00A64E4C"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奴</w:t>
            </w: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普汀/达福普汀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  <w:tr w:rsidR="002A68A1" w:rsidRPr="00670CC4" w:rsidTr="006715C8">
        <w:trPr>
          <w:trHeight w:val="3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Default="002A68A1" w:rsidP="002A68A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5938CD" w:rsidRDefault="002A68A1" w:rsidP="005938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38CD">
              <w:rPr>
                <w:rFonts w:ascii="宋体" w:hAnsi="宋体" w:cs="宋体" w:hint="eastAsia"/>
                <w:kern w:val="0"/>
                <w:sz w:val="18"/>
                <w:szCs w:val="18"/>
              </w:rPr>
              <w:t>药敏纸片-泰利霉素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8A1" w:rsidRPr="00E21982" w:rsidRDefault="002A68A1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704B5D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A1" w:rsidRPr="00E21982" w:rsidRDefault="002A68A1" w:rsidP="002A68A1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A1" w:rsidRPr="00E21982" w:rsidRDefault="001365D5" w:rsidP="002A68A1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6"/>
                <w:szCs w:val="16"/>
              </w:rPr>
              <w:t>扩散法</w:t>
            </w:r>
          </w:p>
        </w:tc>
      </w:tr>
    </w:tbl>
    <w:p w:rsidR="0026559E" w:rsidRPr="00670CC4" w:rsidRDefault="0026559E" w:rsidP="00146C1A">
      <w:pPr>
        <w:widowControl/>
        <w:shd w:val="clear" w:color="auto" w:fill="FFFFFF"/>
        <w:spacing w:line="480" w:lineRule="atLeast"/>
        <w:jc w:val="left"/>
      </w:pPr>
      <w:bookmarkStart w:id="0" w:name="_GoBack"/>
      <w:bookmarkEnd w:id="0"/>
    </w:p>
    <w:sectPr w:rsidR="0026559E" w:rsidRPr="00670CC4" w:rsidSect="00670CC4">
      <w:pgSz w:w="16838" w:h="11906" w:orient="landscape"/>
      <w:pgMar w:top="567" w:right="568" w:bottom="4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33" w:rsidRDefault="00DE7A33" w:rsidP="009D15AB">
      <w:r>
        <w:separator/>
      </w:r>
    </w:p>
  </w:endnote>
  <w:endnote w:type="continuationSeparator" w:id="0">
    <w:p w:rsidR="00DE7A33" w:rsidRDefault="00DE7A33" w:rsidP="009D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33" w:rsidRDefault="00DE7A33" w:rsidP="009D15AB">
      <w:r>
        <w:separator/>
      </w:r>
    </w:p>
  </w:footnote>
  <w:footnote w:type="continuationSeparator" w:id="0">
    <w:p w:rsidR="00DE7A33" w:rsidRDefault="00DE7A33" w:rsidP="009D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19EA"/>
    <w:multiLevelType w:val="hybridMultilevel"/>
    <w:tmpl w:val="7260367A"/>
    <w:lvl w:ilvl="0" w:tplc="B5365088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" w15:restartNumberingAfterBreak="0">
    <w:nsid w:val="3ADB128D"/>
    <w:multiLevelType w:val="hybridMultilevel"/>
    <w:tmpl w:val="163C8214"/>
    <w:lvl w:ilvl="0" w:tplc="E2F428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03033C"/>
    <w:multiLevelType w:val="hybridMultilevel"/>
    <w:tmpl w:val="847E53A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4A"/>
    <w:rsid w:val="00010CCA"/>
    <w:rsid w:val="00042FA0"/>
    <w:rsid w:val="00051E3D"/>
    <w:rsid w:val="000E6895"/>
    <w:rsid w:val="001365D5"/>
    <w:rsid w:val="0014059C"/>
    <w:rsid w:val="00146C1A"/>
    <w:rsid w:val="00180AEF"/>
    <w:rsid w:val="001852BD"/>
    <w:rsid w:val="001909CA"/>
    <w:rsid w:val="001B1877"/>
    <w:rsid w:val="001B3F74"/>
    <w:rsid w:val="002410E8"/>
    <w:rsid w:val="0026559E"/>
    <w:rsid w:val="002A1E60"/>
    <w:rsid w:val="002A68A1"/>
    <w:rsid w:val="002C7E64"/>
    <w:rsid w:val="002E7995"/>
    <w:rsid w:val="00336298"/>
    <w:rsid w:val="0034234D"/>
    <w:rsid w:val="003528B0"/>
    <w:rsid w:val="0035516C"/>
    <w:rsid w:val="00360216"/>
    <w:rsid w:val="0037693C"/>
    <w:rsid w:val="003D608E"/>
    <w:rsid w:val="003E580B"/>
    <w:rsid w:val="00412B27"/>
    <w:rsid w:val="00495B49"/>
    <w:rsid w:val="004A2905"/>
    <w:rsid w:val="004E068D"/>
    <w:rsid w:val="00555FA0"/>
    <w:rsid w:val="00570FDA"/>
    <w:rsid w:val="005938CD"/>
    <w:rsid w:val="00614A15"/>
    <w:rsid w:val="00631C9B"/>
    <w:rsid w:val="0064309C"/>
    <w:rsid w:val="00670CC4"/>
    <w:rsid w:val="006715C8"/>
    <w:rsid w:val="00687EF8"/>
    <w:rsid w:val="006A5756"/>
    <w:rsid w:val="006B369F"/>
    <w:rsid w:val="006E5A89"/>
    <w:rsid w:val="007002F7"/>
    <w:rsid w:val="00704B5D"/>
    <w:rsid w:val="00720794"/>
    <w:rsid w:val="00732849"/>
    <w:rsid w:val="00831597"/>
    <w:rsid w:val="008575AA"/>
    <w:rsid w:val="008A5CAF"/>
    <w:rsid w:val="008C19AD"/>
    <w:rsid w:val="008D0F58"/>
    <w:rsid w:val="008E6C56"/>
    <w:rsid w:val="00930376"/>
    <w:rsid w:val="0095022A"/>
    <w:rsid w:val="0095393A"/>
    <w:rsid w:val="00957748"/>
    <w:rsid w:val="00985920"/>
    <w:rsid w:val="009A75D7"/>
    <w:rsid w:val="009A7FB0"/>
    <w:rsid w:val="009D15AB"/>
    <w:rsid w:val="00A367B6"/>
    <w:rsid w:val="00A513C1"/>
    <w:rsid w:val="00A52C9D"/>
    <w:rsid w:val="00A64E4C"/>
    <w:rsid w:val="00A9665E"/>
    <w:rsid w:val="00AA41DB"/>
    <w:rsid w:val="00AE685D"/>
    <w:rsid w:val="00B54E89"/>
    <w:rsid w:val="00B82E22"/>
    <w:rsid w:val="00B91085"/>
    <w:rsid w:val="00B96CD8"/>
    <w:rsid w:val="00BD4EB0"/>
    <w:rsid w:val="00C25A16"/>
    <w:rsid w:val="00C47C11"/>
    <w:rsid w:val="00C90C63"/>
    <w:rsid w:val="00D2535D"/>
    <w:rsid w:val="00D339A3"/>
    <w:rsid w:val="00DE7A33"/>
    <w:rsid w:val="00DF5BC1"/>
    <w:rsid w:val="00E07106"/>
    <w:rsid w:val="00E21982"/>
    <w:rsid w:val="00E8662D"/>
    <w:rsid w:val="00E9030A"/>
    <w:rsid w:val="00F0153D"/>
    <w:rsid w:val="00F033E3"/>
    <w:rsid w:val="00F1574A"/>
    <w:rsid w:val="00F31F16"/>
    <w:rsid w:val="00F70C6F"/>
    <w:rsid w:val="00F84873"/>
    <w:rsid w:val="00FB0101"/>
    <w:rsid w:val="00FF2CC1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A9308-9C2B-439D-9803-AE9D870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10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0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10E8"/>
  </w:style>
  <w:style w:type="paragraph" w:styleId="a3">
    <w:name w:val="Normal (Web)"/>
    <w:basedOn w:val="a"/>
    <w:uiPriority w:val="99"/>
    <w:semiHidden/>
    <w:unhideWhenUsed/>
    <w:rsid w:val="00241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10E8"/>
    <w:rPr>
      <w:b/>
      <w:bCs/>
    </w:rPr>
  </w:style>
  <w:style w:type="character" w:styleId="a5">
    <w:name w:val="Hyperlink"/>
    <w:basedOn w:val="a0"/>
    <w:uiPriority w:val="99"/>
    <w:unhideWhenUsed/>
    <w:rsid w:val="002410E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D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15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15AB"/>
    <w:rPr>
      <w:sz w:val="18"/>
      <w:szCs w:val="18"/>
    </w:rPr>
  </w:style>
  <w:style w:type="paragraph" w:styleId="aa">
    <w:name w:val="List Paragraph"/>
    <w:basedOn w:val="a"/>
    <w:uiPriority w:val="34"/>
    <w:qFormat/>
    <w:rsid w:val="00570FDA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B96CD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96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5219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A5B3-8996-49D9-B01C-08CDCC73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5103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药 学部</cp:lastModifiedBy>
  <cp:revision>4</cp:revision>
  <cp:lastPrinted>2018-12-26T04:40:00Z</cp:lastPrinted>
  <dcterms:created xsi:type="dcterms:W3CDTF">2019-05-07T00:56:00Z</dcterms:created>
  <dcterms:modified xsi:type="dcterms:W3CDTF">2019-05-07T00:56:00Z</dcterms:modified>
</cp:coreProperties>
</file>