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8A8FB" w14:textId="77777777" w:rsidR="00C53C95" w:rsidRDefault="00000000">
      <w:pPr>
        <w:widowControl/>
        <w:spacing w:line="425" w:lineRule="atLeast"/>
        <w:jc w:val="center"/>
        <w:rPr>
          <w:rFonts w:ascii="Times New Roman" w:eastAsia="宋体" w:hAnsi="Times New Roman" w:cs="Times New Roman"/>
          <w:color w:val="000000"/>
          <w:kern w:val="0"/>
          <w:sz w:val="20"/>
          <w:szCs w:val="18"/>
          <w:u w:color="000000"/>
        </w:rPr>
      </w:pPr>
      <w:r>
        <w:rPr>
          <w:rFonts w:ascii="Times New Roman" w:eastAsia="宋体" w:hAnsi="Times New Roman" w:cs="Times New Roman" w:hint="eastAsia"/>
          <w:b/>
          <w:color w:val="000000"/>
          <w:kern w:val="0"/>
          <w:sz w:val="28"/>
          <w:szCs w:val="18"/>
          <w:u w:color="000000"/>
        </w:rPr>
        <w:t>关于不派出企业任何人员协助其他供应商参与投标（响应）的承诺函</w:t>
      </w:r>
    </w:p>
    <w:p w14:paraId="31ED3DEE" w14:textId="77777777" w:rsidR="00C53C95" w:rsidRDefault="00000000">
      <w:pPr>
        <w:widowControl/>
        <w:spacing w:line="360" w:lineRule="auto"/>
        <w:ind w:firstLineChars="200" w:firstLine="480"/>
        <w:rPr>
          <w:rFonts w:ascii="Times New Roman" w:eastAsia="宋体" w:hAnsi="Times New Roman" w:cs="Times New Roman"/>
          <w:color w:val="000000"/>
          <w:kern w:val="0"/>
          <w:sz w:val="24"/>
          <w:szCs w:val="22"/>
          <w:u w:color="000000"/>
        </w:rPr>
      </w:pPr>
      <w:r>
        <w:rPr>
          <w:rFonts w:ascii="Times New Roman" w:eastAsia="宋体" w:hAnsi="Times New Roman" w:cs="Times New Roman"/>
          <w:color w:val="000000"/>
          <w:kern w:val="0"/>
          <w:sz w:val="24"/>
          <w:szCs w:val="22"/>
          <w:u w:color="000000"/>
        </w:rPr>
        <w:t>致：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2"/>
          <w:u w:color="000000"/>
        </w:rPr>
        <w:t>中山大学肿瘤防治中心</w:t>
      </w:r>
    </w:p>
    <w:p w14:paraId="6276B25E" w14:textId="21B03A7A" w:rsidR="00C53C95" w:rsidRDefault="00000000">
      <w:pPr>
        <w:widowControl/>
        <w:spacing w:line="360" w:lineRule="auto"/>
        <w:ind w:firstLineChars="200" w:firstLine="480"/>
        <w:rPr>
          <w:rFonts w:ascii="Times New Roman" w:eastAsia="宋体" w:hAnsi="Times New Roman" w:cs="Times New Roman"/>
          <w:color w:val="000000"/>
          <w:kern w:val="0"/>
          <w:sz w:val="24"/>
          <w:szCs w:val="22"/>
          <w:u w:color="000000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2"/>
          <w:u w:color="000000"/>
        </w:rPr>
        <w:t>一、承诺内容</w:t>
      </w:r>
    </w:p>
    <w:p w14:paraId="71367A25" w14:textId="77777777" w:rsidR="00C53C95" w:rsidRDefault="00000000">
      <w:pPr>
        <w:widowControl/>
        <w:spacing w:line="360" w:lineRule="auto"/>
        <w:ind w:firstLineChars="200" w:firstLine="480"/>
        <w:rPr>
          <w:rFonts w:ascii="Times New Roman" w:eastAsia="宋体" w:hAnsi="Times New Roman" w:cs="Times New Roman"/>
          <w:color w:val="000000"/>
          <w:kern w:val="0"/>
          <w:sz w:val="24"/>
          <w:szCs w:val="22"/>
          <w:u w:color="000000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2"/>
          <w:u w:color="000000"/>
        </w:rPr>
        <w:t>1.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2"/>
          <w:u w:color="000000"/>
        </w:rPr>
        <w:t>我单位将严格遵守《中华人民共和国政府采购法》及相关法律法规规定，秉持公平、公正、诚实信用原则参与本次投标（响应），坚决杜绝任何形式的不正当竞争行为。</w:t>
      </w:r>
    </w:p>
    <w:p w14:paraId="15D9A44D" w14:textId="00C023D4" w:rsidR="00C53C95" w:rsidRDefault="00000000">
      <w:pPr>
        <w:widowControl/>
        <w:spacing w:line="360" w:lineRule="auto"/>
        <w:ind w:firstLineChars="200" w:firstLine="480"/>
        <w:rPr>
          <w:rFonts w:ascii="Times New Roman" w:eastAsia="宋体" w:hAnsi="Times New Roman" w:cs="Times New Roman"/>
          <w:color w:val="000000"/>
          <w:kern w:val="0"/>
          <w:sz w:val="24"/>
          <w:szCs w:val="22"/>
          <w:u w:color="000000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2"/>
          <w:u w:color="000000"/>
        </w:rPr>
        <w:t>2.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2"/>
          <w:u w:color="000000"/>
        </w:rPr>
        <w:t>我单位承诺，自本次采购项目公告发布之日起至项目评审结束且确定成交供应商（或废标、流标）之日止，不派出本单位任何人员（包括但不限于法定代表人、股东、董事、监事、高级管理人员、员工、委托代理人及与本单位存在劳动关系或劳务关系的其他人员）以任何形式协助其他供应商参与本次投标（响应）。</w:t>
      </w:r>
    </w:p>
    <w:p w14:paraId="2EEFAF68" w14:textId="662B36C2" w:rsidR="00C53C95" w:rsidRDefault="00000000">
      <w:pPr>
        <w:widowControl/>
        <w:spacing w:line="360" w:lineRule="auto"/>
        <w:ind w:firstLineChars="200" w:firstLine="480"/>
        <w:rPr>
          <w:rFonts w:ascii="Times New Roman" w:eastAsia="宋体" w:hAnsi="Times New Roman" w:cs="Times New Roman"/>
          <w:color w:val="000000"/>
          <w:kern w:val="0"/>
          <w:sz w:val="24"/>
          <w:szCs w:val="22"/>
          <w:u w:color="000000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2"/>
          <w:u w:color="000000"/>
        </w:rPr>
        <w:t>3.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2"/>
          <w:u w:color="000000"/>
        </w:rPr>
        <w:t>上述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2"/>
          <w:u w:color="000000"/>
        </w:rPr>
        <w:t xml:space="preserve">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2"/>
          <w:u w:color="000000"/>
        </w:rPr>
        <w:t>“协助行为”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2"/>
          <w:u w:color="000000"/>
        </w:rPr>
        <w:t xml:space="preserve">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2"/>
          <w:u w:color="000000"/>
        </w:rPr>
        <w:t>包括但不限于：作为其他企业的授权代表参与项目响应、向其他供应商提供投标（响应）文件编制指导、技术参数设置建议、报价策略参考；出借本单位资质证书、业绩证明、财务报表等投标（响应）所需材料；代其他供应商制作投标（响应）文件、签署相关文件；与其他供应商就投标（响应）价格、技术方案等进行串通协商；为其他供应商传递与本次采购项目相关的保密信息或内部数据等。</w:t>
      </w:r>
    </w:p>
    <w:p w14:paraId="095BD317" w14:textId="22E099E7" w:rsidR="00C53C95" w:rsidRDefault="00000000">
      <w:pPr>
        <w:widowControl/>
        <w:spacing w:line="360" w:lineRule="auto"/>
        <w:ind w:firstLineChars="200" w:firstLine="480"/>
        <w:rPr>
          <w:rFonts w:ascii="Times New Roman" w:eastAsia="宋体" w:hAnsi="Times New Roman" w:cs="Times New Roman"/>
          <w:color w:val="000000"/>
          <w:kern w:val="0"/>
          <w:sz w:val="24"/>
          <w:szCs w:val="22"/>
          <w:u w:color="000000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2"/>
          <w:u w:color="000000"/>
        </w:rPr>
        <w:t>4.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2"/>
          <w:u w:color="000000"/>
        </w:rPr>
        <w:t>我单位将加强内部管理，对全体人员进行廉洁投标（响应）教育，明确禁止上述协助行为，并建立责任追究机制，确保本单位人员严格遵守本承诺。</w:t>
      </w:r>
    </w:p>
    <w:p w14:paraId="76D9A9C7" w14:textId="5378AAA1" w:rsidR="00C53C95" w:rsidRDefault="00000000">
      <w:pPr>
        <w:widowControl/>
        <w:spacing w:line="360" w:lineRule="auto"/>
        <w:ind w:firstLineChars="200" w:firstLine="480"/>
        <w:rPr>
          <w:rFonts w:ascii="Times New Roman" w:eastAsia="宋体" w:hAnsi="Times New Roman" w:cs="Times New Roman"/>
          <w:color w:val="000000"/>
          <w:kern w:val="0"/>
          <w:sz w:val="24"/>
          <w:szCs w:val="22"/>
          <w:u w:color="000000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2"/>
          <w:u w:color="000000"/>
        </w:rPr>
        <w:t>二、违约责任</w:t>
      </w:r>
    </w:p>
    <w:p w14:paraId="707C5193" w14:textId="1D7D07AA" w:rsidR="00C53C95" w:rsidRDefault="00000000">
      <w:pPr>
        <w:widowControl/>
        <w:spacing w:line="360" w:lineRule="auto"/>
        <w:ind w:firstLineChars="200" w:firstLine="480"/>
        <w:rPr>
          <w:rFonts w:ascii="Times New Roman" w:eastAsia="宋体" w:hAnsi="Times New Roman" w:cs="Times New Roman"/>
          <w:color w:val="000000"/>
          <w:kern w:val="0"/>
          <w:sz w:val="24"/>
          <w:szCs w:val="22"/>
          <w:u w:color="000000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2"/>
          <w:u w:color="000000"/>
        </w:rPr>
        <w:t>若我单位违反上述承诺，一经查实，自愿承担以下责任：</w:t>
      </w:r>
    </w:p>
    <w:p w14:paraId="4632A2C6" w14:textId="609BC8F1" w:rsidR="00C53C95" w:rsidRDefault="00000000">
      <w:pPr>
        <w:widowControl/>
        <w:spacing w:line="360" w:lineRule="auto"/>
        <w:ind w:firstLineChars="200" w:firstLine="480"/>
        <w:rPr>
          <w:rFonts w:ascii="Times New Roman" w:eastAsia="宋体" w:hAnsi="Times New Roman" w:cs="Times New Roman"/>
          <w:color w:val="000000"/>
          <w:kern w:val="0"/>
          <w:sz w:val="24"/>
          <w:szCs w:val="22"/>
          <w:u w:color="000000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2"/>
          <w:u w:color="000000"/>
        </w:rPr>
        <w:t>1.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2"/>
          <w:u w:color="000000"/>
        </w:rPr>
        <w:t>本次投标（响应）作无效处理；</w:t>
      </w:r>
    </w:p>
    <w:p w14:paraId="2678D775" w14:textId="5736BD9A" w:rsidR="00C53C95" w:rsidRDefault="00000000">
      <w:pPr>
        <w:widowControl/>
        <w:spacing w:line="360" w:lineRule="auto"/>
        <w:ind w:firstLineChars="200" w:firstLine="480"/>
        <w:rPr>
          <w:rFonts w:ascii="Times New Roman" w:eastAsia="宋体" w:hAnsi="Times New Roman" w:cs="Times New Roman"/>
          <w:color w:val="000000"/>
          <w:kern w:val="0"/>
          <w:sz w:val="24"/>
          <w:szCs w:val="22"/>
          <w:u w:color="000000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2"/>
          <w:u w:color="000000"/>
        </w:rPr>
        <w:t>2.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2"/>
          <w:u w:color="000000"/>
        </w:rPr>
        <w:t>若已成为成交供应商，贵单位有权单方面解除合同，我单位需退还已收取的合同款项，并赔偿由此给贵单位造成的全部损失；</w:t>
      </w:r>
    </w:p>
    <w:p w14:paraId="1DB3E379" w14:textId="323176F8" w:rsidR="00C53C95" w:rsidRDefault="00000000">
      <w:pPr>
        <w:widowControl/>
        <w:spacing w:line="360" w:lineRule="auto"/>
        <w:ind w:firstLineChars="200" w:firstLine="480"/>
        <w:rPr>
          <w:rFonts w:ascii="Times New Roman" w:eastAsia="宋体" w:hAnsi="Times New Roman" w:cs="Times New Roman"/>
          <w:color w:val="000000"/>
          <w:kern w:val="0"/>
          <w:sz w:val="24"/>
          <w:szCs w:val="22"/>
          <w:u w:color="000000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2"/>
          <w:u w:color="000000"/>
        </w:rPr>
        <w:t>3.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2"/>
          <w:u w:color="000000"/>
        </w:rPr>
        <w:t>同意贵单位关于相关失信行为的处理决定；</w:t>
      </w:r>
    </w:p>
    <w:p w14:paraId="3A7267D4" w14:textId="2EADDCB0" w:rsidR="00C53C95" w:rsidRDefault="00000000">
      <w:pPr>
        <w:widowControl/>
        <w:spacing w:line="360" w:lineRule="auto"/>
        <w:ind w:firstLineChars="200" w:firstLine="480"/>
        <w:rPr>
          <w:rFonts w:ascii="Times New Roman" w:eastAsia="宋体" w:hAnsi="Times New Roman" w:cs="Times New Roman"/>
          <w:color w:val="000000"/>
          <w:kern w:val="0"/>
          <w:sz w:val="24"/>
          <w:szCs w:val="22"/>
          <w:u w:color="000000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2"/>
          <w:u w:color="000000"/>
        </w:rPr>
        <w:t>4.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2"/>
          <w:u w:color="000000"/>
        </w:rPr>
        <w:t>如行为构成违法违规，自愿接受财政部门、行业监管部门的行政处罚；涉嫌犯罪的，移交司法机关处理。</w:t>
      </w:r>
    </w:p>
    <w:p w14:paraId="1E021210" w14:textId="77777777" w:rsidR="00C53C95" w:rsidRDefault="00000000">
      <w:pPr>
        <w:widowControl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2"/>
          <w:u w:color="000000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2"/>
          <w:u w:color="000000"/>
        </w:rPr>
        <w:t>本承诺函内容真实有效，是我单位的真实意思表示，对我单位具有法律约束力。若贵单位或监管部门发现我单位存在违反本承诺的行为，可随时向我单位核实，我单位将积极配合调查。</w:t>
      </w:r>
    </w:p>
    <w:p w14:paraId="0CA8CEDE" w14:textId="77777777" w:rsidR="00C53C95" w:rsidRDefault="00C53C95">
      <w:pPr>
        <w:widowControl/>
        <w:spacing w:line="360" w:lineRule="auto"/>
        <w:ind w:left="630"/>
        <w:rPr>
          <w:rFonts w:ascii="Times New Roman" w:eastAsia="宋体" w:hAnsi="Times New Roman" w:cs="Times New Roman"/>
          <w:color w:val="000000"/>
          <w:kern w:val="0"/>
          <w:sz w:val="24"/>
          <w:szCs w:val="22"/>
          <w:u w:color="000000"/>
        </w:rPr>
      </w:pPr>
    </w:p>
    <w:p w14:paraId="58BAA4BD" w14:textId="77777777" w:rsidR="00C53C95" w:rsidRDefault="00000000">
      <w:pPr>
        <w:spacing w:line="360" w:lineRule="auto"/>
        <w:rPr>
          <w:rFonts w:ascii="Times New Roman" w:eastAsia="宋体" w:hAnsi="Times New Roman" w:cs="Times New Roman"/>
          <w:color w:val="000000"/>
          <w:sz w:val="24"/>
          <w:u w:color="000000"/>
        </w:rPr>
      </w:pPr>
      <w:r>
        <w:rPr>
          <w:rFonts w:ascii="Times New Roman" w:eastAsia="宋体" w:hAnsi="Times New Roman" w:cs="Times New Roman"/>
          <w:color w:val="000000"/>
          <w:sz w:val="24"/>
          <w:u w:color="000000"/>
        </w:rPr>
        <w:t>供应商名称（</w:t>
      </w:r>
      <w:r>
        <w:rPr>
          <w:rFonts w:ascii="Times New Roman" w:eastAsia="宋体" w:hAnsi="Times New Roman" w:cs="Times New Roman"/>
          <w:color w:val="000000"/>
          <w:sz w:val="24"/>
          <w:szCs w:val="22"/>
          <w:u w:color="000000"/>
        </w:rPr>
        <w:t>全称，并</w:t>
      </w:r>
      <w:r>
        <w:rPr>
          <w:rFonts w:ascii="Times New Roman" w:eastAsia="宋体" w:hAnsi="Times New Roman" w:cs="Times New Roman"/>
          <w:color w:val="000000"/>
          <w:sz w:val="24"/>
          <w:u w:color="000000"/>
        </w:rPr>
        <w:t>加盖公章）：</w:t>
      </w:r>
      <w:r>
        <w:rPr>
          <w:rFonts w:ascii="Times New Roman" w:eastAsia="宋体" w:hAnsi="Times New Roman" w:cs="Times New Roman"/>
          <w:color w:val="000000"/>
          <w:sz w:val="24"/>
          <w:u w:color="000000"/>
        </w:rPr>
        <w:t>_________________</w:t>
      </w:r>
    </w:p>
    <w:p w14:paraId="1D191BE8" w14:textId="77777777" w:rsidR="00C53C95" w:rsidRDefault="00000000">
      <w:pPr>
        <w:spacing w:line="360" w:lineRule="auto"/>
        <w:rPr>
          <w:rFonts w:ascii="Times New Roman" w:eastAsia="宋体" w:hAnsi="Times New Roman" w:cs="Times New Roman"/>
          <w:color w:val="000000"/>
          <w:sz w:val="24"/>
          <w:u w:val="single" w:color="000000"/>
        </w:rPr>
      </w:pPr>
      <w:r>
        <w:rPr>
          <w:rFonts w:ascii="Times New Roman" w:eastAsia="宋体" w:hAnsi="Times New Roman" w:cs="Times New Roman"/>
          <w:color w:val="000000"/>
          <w:sz w:val="24"/>
          <w:u w:color="000000"/>
        </w:rPr>
        <w:t>法定代表人或供应商授权代表（签字）：</w:t>
      </w:r>
      <w:r>
        <w:rPr>
          <w:rFonts w:ascii="Times New Roman" w:eastAsia="宋体" w:hAnsi="Times New Roman" w:cs="Times New Roman"/>
          <w:color w:val="000000"/>
          <w:sz w:val="24"/>
          <w:u w:color="000000"/>
        </w:rPr>
        <w:t>_____________</w:t>
      </w:r>
    </w:p>
    <w:p w14:paraId="7180DEF6" w14:textId="77777777" w:rsidR="00C53C95" w:rsidRDefault="00000000">
      <w:pPr>
        <w:spacing w:line="360" w:lineRule="auto"/>
        <w:rPr>
          <w:sz w:val="24"/>
          <w:szCs w:val="32"/>
        </w:rPr>
      </w:pPr>
      <w:r>
        <w:rPr>
          <w:rFonts w:ascii="Times New Roman" w:eastAsia="宋体" w:hAnsi="Times New Roman" w:cs="Times New Roman"/>
          <w:color w:val="000000"/>
          <w:kern w:val="0"/>
          <w:sz w:val="24"/>
          <w:u w:color="000000"/>
        </w:rPr>
        <w:t>日期：</w:t>
      </w:r>
      <w:r>
        <w:rPr>
          <w:rFonts w:ascii="Times New Roman" w:eastAsia="宋体" w:hAnsi="Times New Roman" w:cs="Times New Roman"/>
          <w:color w:val="000000"/>
          <w:kern w:val="0"/>
          <w:sz w:val="24"/>
          <w:u w:color="000000"/>
        </w:rPr>
        <w:t>_____</w:t>
      </w:r>
      <w:r>
        <w:rPr>
          <w:rFonts w:ascii="Times New Roman" w:eastAsia="宋体" w:hAnsi="Times New Roman" w:cs="Times New Roman"/>
          <w:color w:val="000000"/>
          <w:kern w:val="0"/>
          <w:sz w:val="24"/>
          <w:u w:color="000000"/>
        </w:rPr>
        <w:t>年</w:t>
      </w:r>
      <w:r>
        <w:rPr>
          <w:rFonts w:ascii="Times New Roman" w:eastAsia="宋体" w:hAnsi="Times New Roman" w:cs="Times New Roman"/>
          <w:color w:val="000000"/>
          <w:kern w:val="0"/>
          <w:sz w:val="24"/>
          <w:u w:color="000000"/>
        </w:rPr>
        <w:t>_____</w:t>
      </w:r>
      <w:r>
        <w:rPr>
          <w:rFonts w:ascii="Times New Roman" w:eastAsia="宋体" w:hAnsi="Times New Roman" w:cs="Times New Roman"/>
          <w:color w:val="000000"/>
          <w:kern w:val="0"/>
          <w:sz w:val="24"/>
          <w:u w:color="000000"/>
        </w:rPr>
        <w:t>月</w:t>
      </w:r>
      <w:r>
        <w:rPr>
          <w:rFonts w:ascii="Times New Roman" w:eastAsia="宋体" w:hAnsi="Times New Roman" w:cs="Times New Roman"/>
          <w:color w:val="000000"/>
          <w:kern w:val="0"/>
          <w:sz w:val="24"/>
          <w:u w:color="000000"/>
        </w:rPr>
        <w:t>_____</w:t>
      </w:r>
      <w:r>
        <w:rPr>
          <w:rFonts w:ascii="Times New Roman" w:eastAsia="宋体" w:hAnsi="Times New Roman" w:cs="Times New Roman"/>
          <w:color w:val="000000"/>
          <w:kern w:val="0"/>
          <w:sz w:val="24"/>
          <w:u w:color="000000"/>
        </w:rPr>
        <w:t>日</w:t>
      </w:r>
    </w:p>
    <w:sectPr w:rsidR="00C53C95">
      <w:pgSz w:w="11906" w:h="16838"/>
      <w:pgMar w:top="1020" w:right="1417" w:bottom="1118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66B58" w14:textId="77777777" w:rsidR="00C20C6B" w:rsidRDefault="00C20C6B" w:rsidP="00D93385">
      <w:r>
        <w:separator/>
      </w:r>
    </w:p>
  </w:endnote>
  <w:endnote w:type="continuationSeparator" w:id="0">
    <w:p w14:paraId="7B0ADB81" w14:textId="77777777" w:rsidR="00C20C6B" w:rsidRDefault="00C20C6B" w:rsidP="00D93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18E8B" w14:textId="77777777" w:rsidR="00C20C6B" w:rsidRDefault="00C20C6B" w:rsidP="00D93385">
      <w:r>
        <w:separator/>
      </w:r>
    </w:p>
  </w:footnote>
  <w:footnote w:type="continuationSeparator" w:id="0">
    <w:p w14:paraId="5FFBCB50" w14:textId="77777777" w:rsidR="00C20C6B" w:rsidRDefault="00C20C6B" w:rsidP="00D933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F324FFA"/>
    <w:rsid w:val="005A460C"/>
    <w:rsid w:val="008F449F"/>
    <w:rsid w:val="00C20C6B"/>
    <w:rsid w:val="00C53C95"/>
    <w:rsid w:val="00CE25E4"/>
    <w:rsid w:val="00D93385"/>
    <w:rsid w:val="2F324FFA"/>
    <w:rsid w:val="38983414"/>
    <w:rsid w:val="6CC42F7D"/>
    <w:rsid w:val="6D80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2F466F"/>
  <w15:docId w15:val="{72938F4A-0EFD-4E3A-B003-B38F13873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9338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D93385"/>
    <w:rPr>
      <w:kern w:val="2"/>
      <w:sz w:val="18"/>
      <w:szCs w:val="18"/>
    </w:rPr>
  </w:style>
  <w:style w:type="paragraph" w:styleId="a5">
    <w:name w:val="footer"/>
    <w:basedOn w:val="a"/>
    <w:link w:val="a6"/>
    <w:rsid w:val="00D933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D9338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130</Words>
  <Characters>745</Characters>
  <Application>Microsoft Office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lyx</dc:creator>
  <cp:lastModifiedBy>文华 徐</cp:lastModifiedBy>
  <cp:revision>3</cp:revision>
  <dcterms:created xsi:type="dcterms:W3CDTF">2026-04-29T03:28:00Z</dcterms:created>
  <dcterms:modified xsi:type="dcterms:W3CDTF">2026-06-01T03:52:00Z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883175870D0D4D1B9F117561F7808127_11</vt:lpwstr>
  </property>
  <property fmtid="{D5CDD505-2E9C-101B-9397-08002B2CF9AE}" pid="4" name="KSOTemplateDocerSaveRecord">
    <vt:lpwstr>eyJoZGlkIjoiNDQzZGE4Y2M1NDYxYjJmMTZmZjVhNjUzY2MxMjZkNjEiLCJ1c2VySWQiOiIzMDMyNzc4NzIifQ==</vt:lpwstr>
  </property>
</Properties>
</file>