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5276FC">
      <w:pPr>
        <w:widowControl/>
        <w:shd w:val="clear" w:color="auto" w:fill="FFFFFF"/>
        <w:spacing w:after="90"/>
        <w:jc w:val="center"/>
        <w:outlineLvl w:val="0"/>
        <w:rPr>
          <w:rFonts w:cs="宋体" w:asciiTheme="minorEastAsia" w:hAnsiTheme="minorEastAsia"/>
          <w:b/>
          <w:color w:val="333333"/>
          <w:kern w:val="36"/>
          <w:sz w:val="28"/>
          <w:szCs w:val="24"/>
        </w:rPr>
      </w:pPr>
      <w:r>
        <w:rPr>
          <w:rFonts w:hint="eastAsia" w:cs="宋体" w:asciiTheme="minorEastAsia" w:hAnsiTheme="minorEastAsia"/>
          <w:b/>
          <w:color w:val="333333"/>
          <w:kern w:val="36"/>
          <w:sz w:val="28"/>
          <w:szCs w:val="24"/>
        </w:rPr>
        <w:t>中国教育工会中山大学肿瘤医院委员会</w:t>
      </w:r>
    </w:p>
    <w:p w14:paraId="0D4126B6">
      <w:pPr>
        <w:widowControl/>
        <w:shd w:val="clear" w:color="auto" w:fill="FFFFFF"/>
        <w:spacing w:after="90"/>
        <w:jc w:val="center"/>
        <w:outlineLvl w:val="0"/>
        <w:rPr>
          <w:rFonts w:hint="eastAsia" w:cs="宋体" w:asciiTheme="minorEastAsia" w:hAnsiTheme="minorEastAsia"/>
          <w:b/>
          <w:color w:val="333333"/>
          <w:kern w:val="36"/>
          <w:sz w:val="28"/>
          <w:szCs w:val="24"/>
        </w:rPr>
      </w:pPr>
      <w:r>
        <w:rPr>
          <w:rFonts w:hint="eastAsia" w:cs="宋体" w:asciiTheme="minorEastAsia" w:hAnsiTheme="minorEastAsia"/>
          <w:b/>
          <w:color w:val="333333"/>
          <w:kern w:val="36"/>
          <w:sz w:val="28"/>
          <w:szCs w:val="24"/>
          <w:lang w:val="en-US" w:eastAsia="zh-CN"/>
        </w:rPr>
        <w:t>2026年新年晚会相关服务项目</w:t>
      </w:r>
      <w:r>
        <w:rPr>
          <w:rFonts w:hint="eastAsia" w:cs="宋体" w:asciiTheme="minorEastAsia" w:hAnsiTheme="minorEastAsia"/>
          <w:b/>
          <w:color w:val="333333"/>
          <w:kern w:val="36"/>
          <w:sz w:val="28"/>
          <w:szCs w:val="24"/>
        </w:rPr>
        <w:t>市场调研公告</w:t>
      </w:r>
    </w:p>
    <w:p w14:paraId="7B9233EE">
      <w:pPr>
        <w:widowControl/>
        <w:shd w:val="clear" w:color="auto" w:fill="FFFFFF"/>
        <w:spacing w:after="90"/>
        <w:jc w:val="both"/>
        <w:outlineLvl w:val="0"/>
        <w:rPr>
          <w:rFonts w:hint="eastAsia" w:cs="宋体" w:asciiTheme="minorEastAsia" w:hAnsiTheme="minorEastAsia"/>
          <w:b/>
          <w:color w:val="333333"/>
          <w:kern w:val="36"/>
          <w:sz w:val="28"/>
          <w:szCs w:val="24"/>
        </w:rPr>
      </w:pPr>
    </w:p>
    <w:p w14:paraId="0A54F2D0">
      <w:pPr>
        <w:widowControl/>
        <w:spacing w:line="360" w:lineRule="auto"/>
        <w:jc w:val="left"/>
        <w:rPr>
          <w:rFonts w:cs="宋体" w:asciiTheme="minorEastAsia" w:hAnsiTheme="minorEastAsia"/>
          <w:color w:val="000000" w:themeColor="text1"/>
          <w:kern w:val="0"/>
          <w:sz w:val="24"/>
          <w:szCs w:val="24"/>
          <w:shd w:val="clear" w:color="auto" w:fill="FFFFFF"/>
          <w14:textFill>
            <w14:solidFill>
              <w14:schemeClr w14:val="tx1"/>
            </w14:solidFill>
          </w14:textFill>
        </w:rPr>
      </w:pPr>
      <w:r>
        <w:rPr>
          <w:rFonts w:hint="eastAsia" w:cs="宋体" w:asciiTheme="minorEastAsia" w:hAnsiTheme="minorEastAsia"/>
          <w:b/>
          <w:bCs/>
          <w:color w:val="000000" w:themeColor="text1"/>
          <w:kern w:val="0"/>
          <w:sz w:val="24"/>
          <w:szCs w:val="24"/>
          <w:shd w:val="clear" w:color="auto" w:fill="FFFFFF"/>
          <w14:textFill>
            <w14:solidFill>
              <w14:schemeClr w14:val="tx1"/>
            </w14:solidFill>
          </w14:textFill>
        </w:rPr>
        <w:t>一、项目概况</w:t>
      </w:r>
    </w:p>
    <w:p w14:paraId="02D34F22">
      <w:pPr>
        <w:spacing w:after="50" w:line="480" w:lineRule="auto"/>
        <w:ind w:firstLine="480" w:firstLineChars="200"/>
        <w:jc w:val="left"/>
        <w:rPr>
          <w:rFonts w:hint="default" w:ascii="宋体" w:hAnsi="宋体" w:cs="宋体"/>
          <w:color w:val="000000"/>
          <w:sz w:val="24"/>
          <w:szCs w:val="24"/>
          <w:lang w:val="en-US" w:eastAsia="zh-CN"/>
        </w:rPr>
      </w:pPr>
      <w:r>
        <w:rPr>
          <w:rFonts w:hint="eastAsia" w:ascii="宋体" w:hAnsi="宋体" w:cs="宋体"/>
          <w:color w:val="000000"/>
          <w:sz w:val="24"/>
          <w:szCs w:val="24"/>
        </w:rPr>
        <w:t>中国教育工会中山</w:t>
      </w:r>
      <w:r>
        <w:rPr>
          <w:rFonts w:hint="eastAsia" w:ascii="宋体" w:hAnsi="宋体" w:cs="宋体"/>
          <w:color w:val="000000"/>
          <w:sz w:val="24"/>
          <w:szCs w:val="24"/>
          <w:lang w:val="en-US" w:eastAsia="zh-CN"/>
        </w:rPr>
        <w:t>大学肿瘤医院委员会拟为2026年新年晚会相关服务项目征集服务供应商，本项目预算：84万元，服务节目约12个，演职人数约300余人，具体服务参见2026年新年晚会相关服务采购项目用户需求报价明细表。</w:t>
      </w:r>
    </w:p>
    <w:p w14:paraId="1A2C707E">
      <w:pPr>
        <w:widowControl/>
        <w:numPr>
          <w:ilvl w:val="0"/>
          <w:numId w:val="1"/>
        </w:numPr>
        <w:spacing w:line="360" w:lineRule="auto"/>
        <w:jc w:val="left"/>
        <w:rPr>
          <w:rFonts w:hint="eastAsia" w:cs="宋体" w:asciiTheme="minorEastAsia" w:hAnsiTheme="minorEastAsia"/>
          <w:b/>
          <w:bCs/>
          <w:color w:val="000000" w:themeColor="text1"/>
          <w:kern w:val="0"/>
          <w:sz w:val="24"/>
          <w:szCs w:val="24"/>
          <w:shd w:val="clear" w:color="auto" w:fill="FFFFFF"/>
          <w14:textFill>
            <w14:solidFill>
              <w14:schemeClr w14:val="tx1"/>
            </w14:solidFill>
          </w14:textFill>
        </w:rPr>
      </w:pPr>
      <w:r>
        <w:rPr>
          <w:rFonts w:hint="eastAsia" w:cs="宋体" w:asciiTheme="minorEastAsia" w:hAnsiTheme="minorEastAsia"/>
          <w:b/>
          <w:bCs/>
          <w:color w:val="000000" w:themeColor="text1"/>
          <w:kern w:val="0"/>
          <w:sz w:val="24"/>
          <w:szCs w:val="24"/>
          <w:shd w:val="clear" w:color="auto" w:fill="FFFFFF"/>
          <w14:textFill>
            <w14:solidFill>
              <w14:schemeClr w14:val="tx1"/>
            </w14:solidFill>
          </w14:textFill>
        </w:rPr>
        <w:t>服务项目</w:t>
      </w:r>
    </w:p>
    <w:p w14:paraId="785549A3">
      <w:pPr>
        <w:widowControl/>
        <w:spacing w:line="360" w:lineRule="auto"/>
        <w:ind w:firstLine="480" w:firstLineChars="200"/>
        <w:jc w:val="left"/>
        <w:rPr>
          <w:rFonts w:hint="eastAsia" w:ascii="宋体" w:hAnsi="宋体" w:cs="宋体" w:eastAsiaTheme="minorEastAsia"/>
          <w:color w:val="000000"/>
          <w:kern w:val="2"/>
          <w:sz w:val="24"/>
          <w:szCs w:val="24"/>
          <w:lang w:val="en-US" w:eastAsia="zh-CN" w:bidi="ar-SA"/>
        </w:rPr>
      </w:pPr>
      <w:r>
        <w:rPr>
          <w:rFonts w:hint="eastAsia" w:ascii="宋体" w:hAnsi="宋体" w:cs="宋体"/>
          <w:color w:val="000000"/>
          <w:sz w:val="24"/>
          <w:szCs w:val="24"/>
          <w:lang w:val="en-US" w:eastAsia="zh-CN"/>
        </w:rPr>
        <w:t>2026年新年晚会相关服务项目</w:t>
      </w:r>
    </w:p>
    <w:p w14:paraId="086B64DE">
      <w:pPr>
        <w:widowControl/>
        <w:spacing w:line="360" w:lineRule="auto"/>
        <w:ind w:firstLine="482" w:firstLineChars="200"/>
        <w:jc w:val="left"/>
        <w:rPr>
          <w:rFonts w:hint="eastAsia" w:cs="宋体" w:asciiTheme="minorEastAsia" w:hAnsiTheme="minorEastAsia"/>
          <w:b/>
          <w:color w:val="000000" w:themeColor="text1"/>
          <w:kern w:val="0"/>
          <w:sz w:val="24"/>
          <w:szCs w:val="24"/>
          <w:shd w:val="clear" w:color="auto" w:fill="FFFFFF"/>
          <w14:textFill>
            <w14:solidFill>
              <w14:schemeClr w14:val="tx1"/>
            </w14:solidFill>
          </w14:textFill>
        </w:rPr>
      </w:pPr>
      <w:r>
        <w:rPr>
          <w:rFonts w:hint="eastAsia" w:cs="宋体" w:asciiTheme="minorEastAsia" w:hAnsiTheme="minorEastAsia"/>
          <w:b/>
          <w:color w:val="000000" w:themeColor="text1"/>
          <w:kern w:val="0"/>
          <w:sz w:val="24"/>
          <w:szCs w:val="24"/>
          <w:shd w:val="clear" w:color="auto" w:fill="FFFFFF"/>
          <w14:textFill>
            <w14:solidFill>
              <w14:schemeClr w14:val="tx1"/>
            </w14:solidFill>
          </w14:textFill>
        </w:rPr>
        <w:t>服务要求：</w:t>
      </w:r>
    </w:p>
    <w:p w14:paraId="010FAC04">
      <w:pPr>
        <w:widowControl/>
        <w:numPr>
          <w:ilvl w:val="0"/>
          <w:numId w:val="2"/>
        </w:numPr>
        <w:spacing w:line="360" w:lineRule="auto"/>
        <w:jc w:val="left"/>
        <w:rPr>
          <w:rFonts w:hint="eastAsia" w:cs="宋体" w:asciiTheme="minorEastAsia" w:hAnsiTheme="minorEastAsia"/>
          <w:kern w:val="0"/>
          <w:sz w:val="24"/>
          <w:szCs w:val="24"/>
          <w:shd w:val="clear" w:color="auto" w:fill="FFFFFF"/>
          <w:lang w:val="en-US" w:eastAsia="zh-CN"/>
        </w:rPr>
      </w:pPr>
      <w:r>
        <w:rPr>
          <w:rFonts w:hint="eastAsia" w:cs="宋体" w:asciiTheme="minorEastAsia" w:hAnsiTheme="minorEastAsia"/>
          <w:kern w:val="0"/>
          <w:sz w:val="24"/>
          <w:szCs w:val="24"/>
          <w:shd w:val="clear" w:color="auto" w:fill="FFFFFF"/>
          <w:lang w:val="en-US" w:eastAsia="zh-CN"/>
        </w:rPr>
        <w:t>参照广东省总工会文件粤工总〔2025〕1号文广东省总工会关于印发 «</w:t>
      </w:r>
      <w:r>
        <w:rPr>
          <w:rFonts w:hint="default" w:cs="宋体" w:asciiTheme="minorEastAsia" w:hAnsiTheme="minorEastAsia"/>
          <w:kern w:val="0"/>
          <w:sz w:val="24"/>
          <w:szCs w:val="24"/>
          <w:shd w:val="clear" w:color="auto" w:fill="FFFFFF"/>
          <w:lang w:val="en-US" w:eastAsia="zh-CN"/>
        </w:rPr>
        <w:t>广东省基层工会经费收支管理实施细则»通知</w:t>
      </w:r>
      <w:r>
        <w:rPr>
          <w:rFonts w:hint="eastAsia" w:cs="宋体" w:asciiTheme="minorEastAsia" w:hAnsiTheme="minorEastAsia"/>
          <w:kern w:val="0"/>
          <w:sz w:val="24"/>
          <w:szCs w:val="24"/>
          <w:shd w:val="clear" w:color="auto" w:fill="FFFFFF"/>
          <w:lang w:val="en-US" w:eastAsia="zh-CN"/>
        </w:rPr>
        <w:t>的相关规定。</w:t>
      </w:r>
    </w:p>
    <w:p w14:paraId="51B313A7">
      <w:pPr>
        <w:widowControl/>
        <w:numPr>
          <w:ilvl w:val="0"/>
          <w:numId w:val="2"/>
        </w:numPr>
        <w:spacing w:line="360" w:lineRule="auto"/>
        <w:jc w:val="left"/>
        <w:rPr>
          <w:rFonts w:cs="宋体" w:asciiTheme="minorEastAsia" w:hAnsiTheme="minorEastAsia"/>
          <w:kern w:val="0"/>
          <w:sz w:val="24"/>
          <w:szCs w:val="24"/>
          <w:shd w:val="clear" w:color="auto" w:fill="FFFFFF"/>
        </w:rPr>
      </w:pPr>
      <w:r>
        <w:rPr>
          <w:rFonts w:hint="eastAsia" w:cs="宋体" w:asciiTheme="minorEastAsia" w:hAnsiTheme="minorEastAsia"/>
          <w:kern w:val="0"/>
          <w:sz w:val="24"/>
          <w:szCs w:val="24"/>
          <w:shd w:val="clear" w:color="auto" w:fill="FFFFFF"/>
        </w:rPr>
        <w:t>项目服务期间，</w:t>
      </w:r>
      <w:r>
        <w:rPr>
          <w:rFonts w:hint="eastAsia" w:cs="宋体" w:asciiTheme="minorEastAsia" w:hAnsiTheme="minorEastAsia"/>
          <w:kern w:val="0"/>
          <w:sz w:val="24"/>
          <w:szCs w:val="24"/>
          <w:shd w:val="clear" w:color="auto" w:fill="FFFFFF"/>
          <w:lang w:val="en-US" w:eastAsia="zh-CN"/>
        </w:rPr>
        <w:t>供应商</w:t>
      </w:r>
      <w:r>
        <w:rPr>
          <w:rFonts w:hint="eastAsia" w:cs="宋体" w:asciiTheme="minorEastAsia" w:hAnsiTheme="minorEastAsia"/>
          <w:kern w:val="0"/>
          <w:sz w:val="24"/>
          <w:szCs w:val="24"/>
          <w:shd w:val="clear" w:color="auto" w:fill="FFFFFF"/>
        </w:rPr>
        <w:t>全权负责</w:t>
      </w:r>
      <w:r>
        <w:rPr>
          <w:rFonts w:hint="eastAsia" w:cs="宋体" w:asciiTheme="minorEastAsia" w:hAnsiTheme="minorEastAsia"/>
          <w:kern w:val="0"/>
          <w:sz w:val="24"/>
          <w:szCs w:val="24"/>
          <w:shd w:val="clear" w:color="auto" w:fill="FFFFFF"/>
          <w:lang w:val="en-US" w:eastAsia="zh-CN"/>
        </w:rPr>
        <w:t>用户需求书的相关</w:t>
      </w:r>
      <w:r>
        <w:rPr>
          <w:rFonts w:hint="eastAsia" w:cs="宋体" w:asciiTheme="minorEastAsia" w:hAnsiTheme="minorEastAsia"/>
          <w:kern w:val="0"/>
          <w:sz w:val="24"/>
          <w:szCs w:val="24"/>
          <w:shd w:val="clear" w:color="auto" w:fill="FFFFFF"/>
        </w:rPr>
        <w:t>工作</w:t>
      </w:r>
      <w:r>
        <w:rPr>
          <w:rFonts w:hint="eastAsia" w:asciiTheme="minorEastAsia" w:hAnsiTheme="minorEastAsia"/>
          <w:color w:val="000000" w:themeColor="text1"/>
          <w:sz w:val="24"/>
          <w:szCs w:val="21"/>
          <w14:textFill>
            <w14:solidFill>
              <w14:schemeClr w14:val="tx1"/>
            </w14:solidFill>
          </w14:textFill>
        </w:rPr>
        <w:t>。采购人不再支付报价以外的任何费用。</w:t>
      </w:r>
    </w:p>
    <w:p w14:paraId="6BA34082">
      <w:pPr>
        <w:widowControl/>
        <w:numPr>
          <w:ilvl w:val="0"/>
          <w:numId w:val="2"/>
        </w:numPr>
        <w:spacing w:line="360" w:lineRule="auto"/>
        <w:jc w:val="left"/>
        <w:rPr>
          <w:rFonts w:hint="eastAsia" w:cs="宋体" w:asciiTheme="minorEastAsia" w:hAnsiTheme="minorEastAsia"/>
          <w:kern w:val="0"/>
          <w:sz w:val="24"/>
          <w:szCs w:val="24"/>
          <w:shd w:val="clear" w:color="auto" w:fill="FFFFFF"/>
          <w:lang w:val="zh-CN"/>
        </w:rPr>
      </w:pPr>
      <w:r>
        <w:rPr>
          <w:rFonts w:hint="eastAsia" w:cs="宋体" w:asciiTheme="minorEastAsia" w:hAnsiTheme="minorEastAsia"/>
          <w:kern w:val="0"/>
          <w:sz w:val="24"/>
          <w:szCs w:val="24"/>
          <w:shd w:val="clear" w:color="auto" w:fill="FFFFFF"/>
          <w:lang w:val="en-US" w:eastAsia="zh-CN"/>
        </w:rPr>
        <w:t>供应商根据用户需求书，提供分小项的最高报价，并最后给到项目的最高报价。供</w:t>
      </w:r>
      <w:r>
        <w:rPr>
          <w:rFonts w:hint="eastAsia" w:cs="宋体" w:asciiTheme="minorEastAsia" w:hAnsiTheme="minorEastAsia"/>
          <w:kern w:val="0"/>
          <w:sz w:val="24"/>
          <w:szCs w:val="24"/>
          <w:shd w:val="clear" w:color="auto" w:fill="FFFFFF"/>
          <w:lang w:val="zh-CN"/>
        </w:rPr>
        <w:t>应商必须对本项目的全部内容进行报价，如有缺漏或最终报价超出采购预算，将导致</w:t>
      </w:r>
      <w:r>
        <w:rPr>
          <w:rFonts w:hint="eastAsia" w:cs="宋体" w:asciiTheme="minorEastAsia" w:hAnsiTheme="minorEastAsia"/>
          <w:kern w:val="0"/>
          <w:sz w:val="24"/>
          <w:szCs w:val="24"/>
          <w:shd w:val="clear" w:color="auto" w:fill="FFFFFF"/>
          <w:lang w:val="en-US" w:eastAsia="zh-CN"/>
        </w:rPr>
        <w:t>报价</w:t>
      </w:r>
      <w:r>
        <w:rPr>
          <w:rFonts w:hint="eastAsia" w:cs="宋体" w:asciiTheme="minorEastAsia" w:hAnsiTheme="minorEastAsia"/>
          <w:kern w:val="0"/>
          <w:sz w:val="24"/>
          <w:szCs w:val="24"/>
          <w:shd w:val="clear" w:color="auto" w:fill="FFFFFF"/>
          <w:lang w:val="zh-CN"/>
        </w:rPr>
        <w:t>无效。</w:t>
      </w:r>
    </w:p>
    <w:p w14:paraId="0F012521">
      <w:pPr>
        <w:widowControl/>
        <w:numPr>
          <w:ilvl w:val="0"/>
          <w:numId w:val="2"/>
        </w:numPr>
        <w:spacing w:line="360" w:lineRule="auto"/>
        <w:jc w:val="left"/>
        <w:rPr>
          <w:rFonts w:cs="宋体" w:asciiTheme="minorEastAsia" w:hAnsiTheme="minorEastAsia"/>
          <w:kern w:val="0"/>
          <w:sz w:val="24"/>
          <w:szCs w:val="24"/>
          <w:shd w:val="clear" w:color="auto" w:fill="FFFFFF"/>
        </w:rPr>
      </w:pPr>
      <w:r>
        <w:rPr>
          <w:rFonts w:cs="宋体" w:asciiTheme="minorEastAsia" w:hAnsiTheme="minorEastAsia"/>
          <w:kern w:val="0"/>
          <w:sz w:val="24"/>
          <w:szCs w:val="24"/>
          <w:shd w:val="clear" w:color="auto" w:fill="FFFFFF"/>
        </w:rPr>
        <w:t>本项目发票只能开普通发票，请提前确认发票事宜</w:t>
      </w:r>
      <w:r>
        <w:rPr>
          <w:rFonts w:hint="eastAsia" w:cs="宋体" w:asciiTheme="minorEastAsia" w:hAnsiTheme="minorEastAsia"/>
          <w:kern w:val="0"/>
          <w:sz w:val="24"/>
          <w:szCs w:val="24"/>
          <w:shd w:val="clear" w:color="auto" w:fill="FFFFFF"/>
        </w:rPr>
        <w:t>；</w:t>
      </w:r>
    </w:p>
    <w:p w14:paraId="53CF6105">
      <w:pPr>
        <w:widowControl/>
        <w:spacing w:line="360" w:lineRule="auto"/>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b/>
          <w:bCs/>
          <w:color w:val="000000" w:themeColor="text1"/>
          <w:kern w:val="0"/>
          <w:sz w:val="24"/>
          <w:szCs w:val="24"/>
          <w:shd w:val="clear" w:color="auto" w:fill="FFFFFF"/>
          <w14:textFill>
            <w14:solidFill>
              <w14:schemeClr w14:val="tx1"/>
            </w14:solidFill>
          </w14:textFill>
        </w:rPr>
        <w:t>三、资格要求</w:t>
      </w:r>
    </w:p>
    <w:p w14:paraId="469CE623">
      <w:pPr>
        <w:widowControl/>
        <w:spacing w:line="360" w:lineRule="auto"/>
        <w:jc w:val="left"/>
        <w:rPr>
          <w:rFonts w:cs="宋体" w:asciiTheme="minorEastAsia" w:hAnsiTheme="minorEastAsia"/>
          <w:color w:val="000000" w:themeColor="text1"/>
          <w:kern w:val="0"/>
          <w:sz w:val="24"/>
          <w:szCs w:val="24"/>
          <w:shd w:val="clear" w:color="auto" w:fill="FFFFFF"/>
          <w14:textFill>
            <w14:solidFill>
              <w14:schemeClr w14:val="tx1"/>
            </w14:solidFill>
          </w14:textFill>
        </w:rPr>
      </w:pPr>
      <w:r>
        <w:rPr>
          <w:rFonts w:hint="eastAsia" w:cs="宋体" w:asciiTheme="minorEastAsia" w:hAnsiTheme="minorEastAsia"/>
          <w:color w:val="000000" w:themeColor="text1"/>
          <w:kern w:val="0"/>
          <w:sz w:val="24"/>
          <w:szCs w:val="24"/>
          <w:shd w:val="clear" w:color="auto" w:fill="FFFFFF"/>
          <w14:textFill>
            <w14:solidFill>
              <w14:schemeClr w14:val="tx1"/>
            </w14:solidFill>
          </w14:textFill>
        </w:rPr>
        <w:t>（1）供应商必须是具有独立承担民事责任能力的在中华人民共和国境内注册的法人或其他组织，投标时提交有效的营业执照（或事业法人登记证等相关证明）副本复印件；</w:t>
      </w:r>
    </w:p>
    <w:p w14:paraId="2E659630">
      <w:pPr>
        <w:widowControl/>
        <w:spacing w:line="360" w:lineRule="auto"/>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shd w:val="clear" w:color="auto" w:fill="FFFFFF"/>
          <w14:textFill>
            <w14:solidFill>
              <w14:schemeClr w14:val="tx1"/>
            </w14:solidFill>
          </w14:textFill>
        </w:rPr>
        <w:t>（</w:t>
      </w:r>
      <w:r>
        <w:rPr>
          <w:rFonts w:hint="eastAsia" w:cs="宋体" w:asciiTheme="minorEastAsia" w:hAnsiTheme="minorEastAsia"/>
          <w:color w:val="000000" w:themeColor="text1"/>
          <w:kern w:val="0"/>
          <w:sz w:val="24"/>
          <w:szCs w:val="24"/>
          <w:shd w:val="clear" w:color="auto" w:fill="FFFFFF"/>
          <w:lang w:val="en-US" w:eastAsia="zh-CN"/>
          <w14:textFill>
            <w14:solidFill>
              <w14:schemeClr w14:val="tx1"/>
            </w14:solidFill>
          </w14:textFill>
        </w:rPr>
        <w:t>2</w:t>
      </w:r>
      <w:r>
        <w:rPr>
          <w:rFonts w:hint="eastAsia" w:cs="宋体" w:asciiTheme="minorEastAsia" w:hAnsiTheme="minorEastAsia"/>
          <w:color w:val="000000" w:themeColor="text1"/>
          <w:kern w:val="0"/>
          <w:sz w:val="24"/>
          <w:szCs w:val="24"/>
          <w:shd w:val="clear" w:color="auto" w:fill="FFFFFF"/>
          <w14:textFill>
            <w14:solidFill>
              <w14:schemeClr w14:val="tx1"/>
            </w14:solidFill>
          </w14:textFill>
        </w:rPr>
        <w:t>）本项目不接受联合体报价。</w:t>
      </w:r>
    </w:p>
    <w:p w14:paraId="1E3AC714">
      <w:pPr>
        <w:widowControl/>
        <w:spacing w:line="360" w:lineRule="auto"/>
        <w:jc w:val="left"/>
        <w:rPr>
          <w:rFonts w:cs="宋体" w:asciiTheme="minorEastAsia" w:hAnsiTheme="minorEastAsia"/>
          <w:color w:val="000000" w:themeColor="text1"/>
          <w:kern w:val="0"/>
          <w:sz w:val="24"/>
          <w:szCs w:val="24"/>
          <w:shd w:val="clear" w:color="auto" w:fill="FFFFFF"/>
          <w14:textFill>
            <w14:solidFill>
              <w14:schemeClr w14:val="tx1"/>
            </w14:solidFill>
          </w14:textFill>
        </w:rPr>
      </w:pPr>
      <w:r>
        <w:rPr>
          <w:rFonts w:hint="eastAsia" w:cs="宋体" w:asciiTheme="minorEastAsia" w:hAnsiTheme="minorEastAsia"/>
          <w:b/>
          <w:bCs/>
          <w:color w:val="000000" w:themeColor="text1"/>
          <w:kern w:val="0"/>
          <w:sz w:val="24"/>
          <w:szCs w:val="24"/>
          <w:shd w:val="clear" w:color="auto" w:fill="FFFFFF"/>
          <w14:textFill>
            <w14:solidFill>
              <w14:schemeClr w14:val="tx1"/>
            </w14:solidFill>
          </w14:textFill>
        </w:rPr>
        <w:t>四、报价文件的获取</w:t>
      </w:r>
      <w:r>
        <w:rPr>
          <w:rFonts w:hint="eastAsia" w:cs="宋体" w:asciiTheme="minorEastAsia" w:hAnsiTheme="minorEastAsia"/>
          <w:color w:val="000000" w:themeColor="text1"/>
          <w:kern w:val="0"/>
          <w:sz w:val="24"/>
          <w:szCs w:val="24"/>
          <w:shd w:val="clear" w:color="auto" w:fill="FFFFFF"/>
          <w14:textFill>
            <w14:solidFill>
              <w14:schemeClr w14:val="tx1"/>
            </w14:solidFill>
          </w14:textFill>
        </w:rPr>
        <w:t>（见附件，从网页链接下载）</w:t>
      </w:r>
    </w:p>
    <w:p w14:paraId="74579514">
      <w:pPr>
        <w:widowControl/>
        <w:spacing w:line="360" w:lineRule="auto"/>
        <w:jc w:val="left"/>
        <w:rPr>
          <w:rFonts w:cs="宋体" w:asciiTheme="minorEastAsia" w:hAnsiTheme="minorEastAsia"/>
          <w:b/>
          <w:color w:val="000000" w:themeColor="text1"/>
          <w:kern w:val="0"/>
          <w:sz w:val="24"/>
          <w:szCs w:val="24"/>
          <w14:textFill>
            <w14:solidFill>
              <w14:schemeClr w14:val="tx1"/>
            </w14:solidFill>
          </w14:textFill>
        </w:rPr>
      </w:pPr>
      <w:r>
        <w:rPr>
          <w:rFonts w:hint="eastAsia" w:cs="宋体" w:asciiTheme="minorEastAsia" w:hAnsiTheme="minorEastAsia"/>
          <w:b/>
          <w:color w:val="000000" w:themeColor="text1"/>
          <w:kern w:val="0"/>
          <w:sz w:val="24"/>
          <w:szCs w:val="24"/>
          <w14:textFill>
            <w14:solidFill>
              <w14:schemeClr w14:val="tx1"/>
            </w14:solidFill>
          </w14:textFill>
        </w:rPr>
        <w:t>五、注意事项：</w:t>
      </w:r>
    </w:p>
    <w:p w14:paraId="0A8B8370">
      <w:pPr>
        <w:widowControl/>
        <w:spacing w:line="360" w:lineRule="auto"/>
        <w:jc w:val="left"/>
        <w:rPr>
          <w:rFonts w:cs="宋体" w:asciiTheme="minorEastAsia" w:hAnsiTheme="minorEastAsia"/>
          <w:color w:val="FF0000"/>
          <w:kern w:val="0"/>
          <w:sz w:val="24"/>
          <w:szCs w:val="24"/>
        </w:rPr>
      </w:pPr>
      <w:r>
        <w:rPr>
          <w:rFonts w:hint="eastAsia" w:cs="宋体" w:asciiTheme="minorEastAsia" w:hAnsiTheme="minorEastAsia"/>
          <w:color w:val="FF0000"/>
          <w:kern w:val="0"/>
          <w:sz w:val="24"/>
          <w:szCs w:val="24"/>
        </w:rPr>
        <w:t>1.本次调研仅作为采购人采购需求编制以及采购价格信息参考的依据，仅对项目有关需求方案及价格进行市场调研，参与本次调研并不代表获得相应业务资格。</w:t>
      </w:r>
    </w:p>
    <w:p w14:paraId="062A45E7">
      <w:pPr>
        <w:widowControl/>
        <w:spacing w:line="360" w:lineRule="auto"/>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2.本次调研的项目需求为本项目的初步需求，采购人可依实际情况进行调整。</w:t>
      </w:r>
    </w:p>
    <w:p w14:paraId="352607C9">
      <w:pPr>
        <w:widowControl/>
        <w:spacing w:line="360" w:lineRule="auto"/>
        <w:jc w:val="left"/>
        <w:rPr>
          <w:rFonts w:cs="宋体" w:asciiTheme="minorEastAsia" w:hAnsiTheme="minorEastAsia"/>
          <w:color w:val="000000" w:themeColor="text1"/>
          <w:kern w:val="0"/>
          <w:sz w:val="24"/>
          <w:szCs w:val="24"/>
          <w14:textFill>
            <w14:solidFill>
              <w14:schemeClr w14:val="tx1"/>
            </w14:solidFill>
          </w14:textFill>
        </w:rPr>
      </w:pPr>
      <w:r>
        <w:rPr>
          <w:rFonts w:cs="宋体" w:asciiTheme="minorEastAsia" w:hAnsiTheme="minorEastAsia"/>
          <w:color w:val="000000" w:themeColor="text1"/>
          <w:kern w:val="0"/>
          <w:sz w:val="24"/>
          <w:szCs w:val="24"/>
          <w14:textFill>
            <w14:solidFill>
              <w14:schemeClr w14:val="tx1"/>
            </w14:solidFill>
          </w14:textFill>
        </w:rPr>
        <w:t>3.</w:t>
      </w:r>
      <w:r>
        <w:rPr>
          <w:rFonts w:hint="eastAsia" w:cs="宋体" w:asciiTheme="minorEastAsia" w:hAnsiTheme="minorEastAsia"/>
          <w:color w:val="000000" w:themeColor="text1"/>
          <w:kern w:val="0"/>
          <w:sz w:val="24"/>
          <w:szCs w:val="24"/>
          <w14:textFill>
            <w14:solidFill>
              <w14:schemeClr w14:val="tx1"/>
            </w14:solidFill>
          </w14:textFill>
        </w:rPr>
        <w:t>各供应商应按项目需求如实制作方案（如有，请在报价文件中载明）并进行报价，杜绝弄虚作假，胡乱报价。</w:t>
      </w:r>
    </w:p>
    <w:p w14:paraId="746B5EEE">
      <w:pPr>
        <w:widowControl/>
        <w:spacing w:line="360" w:lineRule="auto"/>
        <w:jc w:val="left"/>
        <w:rPr>
          <w:rFonts w:cs="宋体" w:asciiTheme="minorEastAsia" w:hAnsiTheme="minorEastAsia"/>
          <w:color w:val="FF0000"/>
          <w:kern w:val="0"/>
          <w:sz w:val="24"/>
          <w:szCs w:val="24"/>
        </w:rPr>
      </w:pPr>
      <w:r>
        <w:rPr>
          <w:rFonts w:cs="宋体" w:asciiTheme="minorEastAsia" w:hAnsiTheme="minorEastAsia"/>
          <w:color w:val="000000" w:themeColor="text1"/>
          <w:kern w:val="0"/>
          <w:sz w:val="24"/>
          <w:szCs w:val="24"/>
          <w14:textFill>
            <w14:solidFill>
              <w14:schemeClr w14:val="tx1"/>
            </w14:solidFill>
          </w14:textFill>
        </w:rPr>
        <w:t>4</w:t>
      </w:r>
      <w:r>
        <w:rPr>
          <w:rFonts w:hint="eastAsia" w:cs="宋体" w:asciiTheme="minorEastAsia" w:hAnsiTheme="minorEastAsia"/>
          <w:color w:val="000000" w:themeColor="text1"/>
          <w:kern w:val="0"/>
          <w:sz w:val="24"/>
          <w:szCs w:val="24"/>
          <w14:textFill>
            <w14:solidFill>
              <w14:schemeClr w14:val="tx1"/>
            </w14:solidFill>
          </w14:textFill>
        </w:rPr>
        <w:t>.本项目严禁各供应商进行恶意串通、恶意竞争或其它违规行为，一经查实，将上报采购人。</w:t>
      </w:r>
    </w:p>
    <w:p w14:paraId="2D0FD7BD">
      <w:pPr>
        <w:widowControl/>
        <w:spacing w:line="360" w:lineRule="auto"/>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b/>
          <w:bCs/>
          <w:color w:val="000000" w:themeColor="text1"/>
          <w:kern w:val="0"/>
          <w:sz w:val="24"/>
          <w:szCs w:val="24"/>
          <w:shd w:val="clear" w:color="auto" w:fill="FFFFFF"/>
          <w14:textFill>
            <w14:solidFill>
              <w14:schemeClr w14:val="tx1"/>
            </w14:solidFill>
          </w14:textFill>
        </w:rPr>
        <w:t>六、调研（报价）文件的递交</w:t>
      </w:r>
    </w:p>
    <w:p w14:paraId="4BB942E9">
      <w:pPr>
        <w:widowControl/>
        <w:spacing w:line="360" w:lineRule="auto"/>
        <w:jc w:val="left"/>
        <w:rPr>
          <w:rFonts w:cs="宋体" w:asciiTheme="minorEastAsia" w:hAnsiTheme="minorEastAsia"/>
          <w:color w:val="FF0000"/>
          <w:kern w:val="0"/>
          <w:sz w:val="24"/>
          <w:szCs w:val="24"/>
        </w:rPr>
      </w:pPr>
      <w:r>
        <w:rPr>
          <w:rFonts w:hint="eastAsia" w:cs="宋体" w:asciiTheme="minorEastAsia" w:hAnsiTheme="minorEastAsia"/>
          <w:color w:val="FF0000"/>
          <w:kern w:val="0"/>
          <w:sz w:val="24"/>
          <w:szCs w:val="24"/>
          <w:shd w:val="clear" w:color="auto" w:fill="FFFFFF"/>
        </w:rPr>
        <w:t>递交截止时间：202</w:t>
      </w:r>
      <w:r>
        <w:rPr>
          <w:rFonts w:hint="eastAsia" w:cs="宋体" w:asciiTheme="minorEastAsia" w:hAnsiTheme="minorEastAsia"/>
          <w:color w:val="FF0000"/>
          <w:kern w:val="0"/>
          <w:sz w:val="24"/>
          <w:szCs w:val="24"/>
          <w:shd w:val="clear" w:color="auto" w:fill="FFFFFF"/>
          <w:lang w:val="en-US" w:eastAsia="zh-CN"/>
        </w:rPr>
        <w:t>5</w:t>
      </w:r>
      <w:r>
        <w:rPr>
          <w:rFonts w:hint="eastAsia" w:cs="宋体" w:asciiTheme="minorEastAsia" w:hAnsiTheme="minorEastAsia"/>
          <w:color w:val="FF0000"/>
          <w:kern w:val="0"/>
          <w:sz w:val="24"/>
          <w:szCs w:val="24"/>
          <w:shd w:val="clear" w:color="auto" w:fill="FFFFFF"/>
        </w:rPr>
        <w:t>年</w:t>
      </w:r>
      <w:r>
        <w:rPr>
          <w:rFonts w:hint="eastAsia" w:cs="宋体" w:asciiTheme="minorEastAsia" w:hAnsiTheme="minorEastAsia"/>
          <w:color w:val="FF0000"/>
          <w:kern w:val="0"/>
          <w:sz w:val="24"/>
          <w:szCs w:val="24"/>
          <w:shd w:val="clear" w:color="auto" w:fill="FFFFFF"/>
          <w:lang w:val="en-US" w:eastAsia="zh-CN"/>
        </w:rPr>
        <w:t>11</w:t>
      </w:r>
      <w:r>
        <w:rPr>
          <w:rFonts w:hint="eastAsia" w:cs="宋体" w:asciiTheme="minorEastAsia" w:hAnsiTheme="minorEastAsia"/>
          <w:color w:val="FF0000"/>
          <w:kern w:val="0"/>
          <w:sz w:val="24"/>
          <w:szCs w:val="24"/>
          <w:shd w:val="clear" w:color="auto" w:fill="FFFFFF"/>
        </w:rPr>
        <w:t>月</w:t>
      </w:r>
      <w:r>
        <w:rPr>
          <w:rFonts w:hint="eastAsia" w:cs="宋体" w:asciiTheme="minorEastAsia" w:hAnsiTheme="minorEastAsia"/>
          <w:color w:val="FF0000"/>
          <w:kern w:val="0"/>
          <w:sz w:val="24"/>
          <w:szCs w:val="24"/>
          <w:shd w:val="clear" w:color="auto" w:fill="FFFFFF"/>
          <w:lang w:val="en-US" w:eastAsia="zh-CN"/>
        </w:rPr>
        <w:t>6</w:t>
      </w:r>
      <w:r>
        <w:rPr>
          <w:rFonts w:hint="eastAsia" w:cs="宋体" w:asciiTheme="minorEastAsia" w:hAnsiTheme="minorEastAsia"/>
          <w:color w:val="FF0000"/>
          <w:kern w:val="0"/>
          <w:sz w:val="24"/>
          <w:szCs w:val="24"/>
          <w:shd w:val="clear" w:color="auto" w:fill="FFFFFF"/>
        </w:rPr>
        <w:t>日</w:t>
      </w:r>
      <w:r>
        <w:rPr>
          <w:rFonts w:hint="eastAsia" w:cs="宋体" w:asciiTheme="minorEastAsia" w:hAnsiTheme="minorEastAsia"/>
          <w:color w:val="FF0000"/>
          <w:kern w:val="0"/>
          <w:sz w:val="24"/>
          <w:szCs w:val="24"/>
          <w:shd w:val="clear" w:color="auto" w:fill="FFFFFF"/>
          <w:lang w:val="en-US" w:eastAsia="zh-CN"/>
        </w:rPr>
        <w:t>12</w:t>
      </w:r>
      <w:r>
        <w:rPr>
          <w:rFonts w:hint="eastAsia" w:cs="宋体" w:asciiTheme="minorEastAsia" w:hAnsiTheme="minorEastAsia"/>
          <w:color w:val="FF0000"/>
          <w:kern w:val="0"/>
          <w:sz w:val="24"/>
          <w:szCs w:val="24"/>
          <w:shd w:val="clear" w:color="auto" w:fill="FFFFFF"/>
        </w:rPr>
        <w:t>时00分</w:t>
      </w:r>
    </w:p>
    <w:p w14:paraId="7DF0E8ED">
      <w:pPr>
        <w:widowControl/>
        <w:shd w:val="clear" w:color="auto" w:fill="FFFFFF"/>
        <w:spacing w:after="90"/>
        <w:jc w:val="left"/>
        <w:outlineLvl w:val="0"/>
        <w:rPr>
          <w:rFonts w:hint="eastAsia" w:cs="宋体" w:asciiTheme="minorEastAsia" w:hAnsiTheme="minorEastAsia" w:eastAsiaTheme="minorEastAsia"/>
          <w:color w:val="000000" w:themeColor="text1"/>
          <w:kern w:val="0"/>
          <w:sz w:val="24"/>
          <w:szCs w:val="24"/>
          <w:shd w:val="clear" w:color="auto" w:fill="FFFFFF"/>
          <w:lang w:eastAsia="zh-CN"/>
          <w14:textFill>
            <w14:solidFill>
              <w14:schemeClr w14:val="tx1"/>
            </w14:solidFill>
          </w14:textFill>
        </w:rPr>
      </w:pPr>
      <w:r>
        <w:rPr>
          <w:rFonts w:hint="eastAsia" w:cs="宋体" w:asciiTheme="minorEastAsia" w:hAnsiTheme="minorEastAsia"/>
          <w:color w:val="000000" w:themeColor="text1"/>
          <w:kern w:val="0"/>
          <w:sz w:val="24"/>
          <w:szCs w:val="24"/>
          <w:shd w:val="clear" w:color="auto" w:fill="FFFFFF"/>
          <w14:textFill>
            <w14:solidFill>
              <w14:schemeClr w14:val="tx1"/>
            </w14:solidFill>
          </w14:textFill>
        </w:rPr>
        <w:t>递交方式：</w:t>
      </w:r>
      <w:r>
        <w:rPr>
          <w:rFonts w:hint="eastAsia" w:ascii="宋体" w:hAnsi="宋体" w:cs="宋体"/>
          <w:color w:val="FF0000"/>
          <w:sz w:val="24"/>
          <w:lang w:val="en-US" w:eastAsia="zh-CN"/>
        </w:rPr>
        <w:t>邮件</w:t>
      </w:r>
    </w:p>
    <w:p w14:paraId="06E82CE3">
      <w:pPr>
        <w:widowControl/>
        <w:shd w:val="clear" w:color="auto" w:fill="FFFFFF"/>
        <w:spacing w:after="90"/>
        <w:jc w:val="left"/>
        <w:outlineLvl w:val="0"/>
        <w:rPr>
          <w:rFonts w:hint="eastAsia" w:cs="宋体" w:asciiTheme="minorEastAsia" w:hAnsiTheme="minorEastAsia"/>
          <w:color w:val="000000" w:themeColor="text1"/>
          <w:kern w:val="0"/>
          <w:sz w:val="24"/>
          <w:szCs w:val="24"/>
          <w:shd w:val="clear" w:color="auto" w:fill="FFFFFF"/>
          <w:lang w:val="en-US" w:eastAsia="zh-CN"/>
          <w14:textFill>
            <w14:solidFill>
              <w14:schemeClr w14:val="tx1"/>
            </w14:solidFill>
          </w14:textFill>
        </w:rPr>
      </w:pPr>
      <w:r>
        <w:rPr>
          <w:rFonts w:hint="eastAsia" w:cs="宋体" w:asciiTheme="minorEastAsia" w:hAnsiTheme="minorEastAsia"/>
          <w:color w:val="000000" w:themeColor="text1"/>
          <w:kern w:val="0"/>
          <w:sz w:val="24"/>
          <w:szCs w:val="24"/>
          <w:shd w:val="clear" w:color="auto" w:fill="FFFFFF"/>
          <w:lang w:val="en-US" w:eastAsia="zh-CN"/>
          <w14:textFill>
            <w14:solidFill>
              <w14:schemeClr w14:val="tx1"/>
            </w14:solidFill>
          </w14:textFill>
        </w:rPr>
        <w:t>邮件命名按照：2026年新年晚会相关服务</w:t>
      </w:r>
      <w:r>
        <w:rPr>
          <w:rFonts w:hint="eastAsia" w:cs="宋体" w:asciiTheme="minorEastAsia" w:hAnsiTheme="minorEastAsia"/>
          <w:color w:val="000000" w:themeColor="text1"/>
          <w:kern w:val="0"/>
          <w:sz w:val="24"/>
          <w:szCs w:val="24"/>
          <w:shd w:val="clear" w:color="auto" w:fill="FFFFFF"/>
          <w14:textFill>
            <w14:solidFill>
              <w14:schemeClr w14:val="tx1"/>
            </w14:solidFill>
          </w14:textFill>
        </w:rPr>
        <w:t>项目报价文件</w:t>
      </w:r>
      <w:r>
        <w:rPr>
          <w:rFonts w:hint="eastAsia" w:cs="宋体" w:asciiTheme="minorEastAsia" w:hAnsiTheme="minorEastAsia"/>
          <w:color w:val="000000" w:themeColor="text1"/>
          <w:kern w:val="0"/>
          <w:sz w:val="24"/>
          <w:szCs w:val="24"/>
          <w:shd w:val="clear" w:color="auto" w:fill="FFFFFF"/>
          <w:lang w:eastAsia="zh-CN"/>
          <w14:textFill>
            <w14:solidFill>
              <w14:schemeClr w14:val="tx1"/>
            </w14:solidFill>
          </w14:textFill>
        </w:rPr>
        <w:t>（</w:t>
      </w:r>
      <w:r>
        <w:rPr>
          <w:rFonts w:hint="eastAsia" w:cs="宋体" w:asciiTheme="minorEastAsia" w:hAnsiTheme="minorEastAsia"/>
          <w:color w:val="000000" w:themeColor="text1"/>
          <w:kern w:val="0"/>
          <w:sz w:val="24"/>
          <w:szCs w:val="24"/>
          <w:shd w:val="clear" w:color="auto" w:fill="FFFFFF"/>
          <w:lang w:val="en-US" w:eastAsia="zh-CN"/>
          <w14:textFill>
            <w14:solidFill>
              <w14:schemeClr w14:val="tx1"/>
            </w14:solidFill>
          </w14:textFill>
        </w:rPr>
        <w:t>**公司</w:t>
      </w:r>
      <w:r>
        <w:rPr>
          <w:rFonts w:hint="eastAsia" w:cs="宋体" w:asciiTheme="minorEastAsia" w:hAnsiTheme="minorEastAsia"/>
          <w:color w:val="000000" w:themeColor="text1"/>
          <w:kern w:val="0"/>
          <w:sz w:val="24"/>
          <w:szCs w:val="24"/>
          <w:shd w:val="clear" w:color="auto" w:fill="FFFFFF"/>
          <w:lang w:eastAsia="zh-CN"/>
          <w14:textFill>
            <w14:solidFill>
              <w14:schemeClr w14:val="tx1"/>
            </w14:solidFill>
          </w14:textFill>
        </w:rPr>
        <w:t>）</w:t>
      </w:r>
      <w:r>
        <w:rPr>
          <w:rFonts w:hint="eastAsia" w:cs="宋体" w:asciiTheme="minorEastAsia" w:hAnsiTheme="minorEastAsia"/>
          <w:color w:val="000000" w:themeColor="text1"/>
          <w:kern w:val="0"/>
          <w:sz w:val="24"/>
          <w:szCs w:val="24"/>
          <w:shd w:val="clear" w:color="auto" w:fill="FFFFFF"/>
          <w:lang w:val="en-US" w:eastAsia="zh-CN"/>
          <w14:textFill>
            <w14:solidFill>
              <w14:schemeClr w14:val="tx1"/>
            </w14:solidFill>
          </w14:textFill>
        </w:rPr>
        <w:t xml:space="preserve"> </w:t>
      </w:r>
    </w:p>
    <w:p w14:paraId="58E95E81">
      <w:pPr>
        <w:widowControl/>
        <w:numPr>
          <w:ilvl w:val="0"/>
          <w:numId w:val="0"/>
        </w:numPr>
        <w:spacing w:line="360" w:lineRule="auto"/>
        <w:jc w:val="left"/>
        <w:rPr>
          <w:rFonts w:hint="eastAsia" w:cs="宋体" w:asciiTheme="minorEastAsia" w:hAnsiTheme="minorEastAsia"/>
          <w:b/>
          <w:bCs/>
          <w:color w:val="FF0000"/>
          <w:kern w:val="0"/>
          <w:sz w:val="24"/>
          <w:szCs w:val="24"/>
          <w:shd w:val="clear" w:color="auto" w:fill="FFFFFF"/>
          <w:lang w:val="en-US" w:eastAsia="zh-CN"/>
        </w:rPr>
      </w:pPr>
      <w:r>
        <w:rPr>
          <w:rFonts w:hint="eastAsia" w:cs="宋体" w:asciiTheme="minorEastAsia" w:hAnsiTheme="minorEastAsia"/>
          <w:b/>
          <w:bCs/>
          <w:color w:val="FF0000"/>
          <w:kern w:val="0"/>
          <w:sz w:val="24"/>
          <w:szCs w:val="24"/>
          <w:shd w:val="clear" w:color="auto" w:fill="FFFFFF"/>
          <w:lang w:val="en-US" w:eastAsia="zh-CN"/>
        </w:rPr>
        <w:t>要求：</w:t>
      </w:r>
    </w:p>
    <w:p w14:paraId="651609EE">
      <w:pPr>
        <w:widowControl/>
        <w:numPr>
          <w:ilvl w:val="0"/>
          <w:numId w:val="3"/>
        </w:numPr>
        <w:spacing w:line="360" w:lineRule="auto"/>
        <w:jc w:val="left"/>
        <w:rPr>
          <w:rFonts w:hint="eastAsia" w:cs="宋体" w:asciiTheme="minorEastAsia" w:hAnsiTheme="minorEastAsia"/>
          <w:b/>
          <w:bCs/>
          <w:color w:val="FF0000"/>
          <w:kern w:val="0"/>
          <w:sz w:val="24"/>
          <w:szCs w:val="24"/>
          <w:shd w:val="clear" w:color="auto" w:fill="FFFFFF"/>
          <w:lang w:val="en-US" w:eastAsia="zh-CN"/>
        </w:rPr>
      </w:pPr>
      <w:r>
        <w:rPr>
          <w:rFonts w:hint="eastAsia" w:cs="宋体" w:asciiTheme="minorEastAsia" w:hAnsiTheme="minorEastAsia"/>
          <w:b/>
          <w:bCs/>
          <w:color w:val="FF0000"/>
          <w:kern w:val="0"/>
          <w:sz w:val="24"/>
          <w:szCs w:val="24"/>
          <w:shd w:val="clear" w:color="auto" w:fill="FFFFFF"/>
          <w:lang w:val="en-US" w:eastAsia="zh-CN"/>
        </w:rPr>
        <w:t>提供有效期内加盖公章的营业执照副本复印件及法定代表人证明书或者委托授权书；</w:t>
      </w:r>
    </w:p>
    <w:p w14:paraId="26B5DCC9">
      <w:pPr>
        <w:widowControl/>
        <w:numPr>
          <w:ilvl w:val="0"/>
          <w:numId w:val="3"/>
        </w:numPr>
        <w:spacing w:line="360" w:lineRule="auto"/>
        <w:jc w:val="left"/>
        <w:rPr>
          <w:rFonts w:hint="eastAsia" w:cs="宋体" w:asciiTheme="minorEastAsia" w:hAnsiTheme="minorEastAsia"/>
          <w:b/>
          <w:bCs/>
          <w:color w:val="FF0000"/>
          <w:kern w:val="0"/>
          <w:sz w:val="24"/>
          <w:szCs w:val="24"/>
          <w:shd w:val="clear" w:color="auto" w:fill="FFFFFF"/>
          <w:lang w:val="en-US" w:eastAsia="zh-CN"/>
        </w:rPr>
      </w:pPr>
      <w:r>
        <w:rPr>
          <w:rFonts w:hint="eastAsia" w:cs="宋体" w:asciiTheme="minorEastAsia" w:hAnsiTheme="minorEastAsia"/>
          <w:b/>
          <w:bCs/>
          <w:color w:val="FF0000"/>
          <w:kern w:val="0"/>
          <w:sz w:val="24"/>
          <w:szCs w:val="24"/>
          <w:shd w:val="clear" w:color="auto" w:fill="FFFFFF"/>
          <w:lang w:val="en-US" w:eastAsia="zh-CN"/>
        </w:rPr>
        <w:t>提供电子版盖章PDF和excel版报价文件及汇总表；</w:t>
      </w:r>
    </w:p>
    <w:p w14:paraId="00112D95">
      <w:pPr>
        <w:widowControl/>
        <w:numPr>
          <w:ilvl w:val="0"/>
          <w:numId w:val="3"/>
        </w:numPr>
        <w:spacing w:line="360" w:lineRule="auto"/>
        <w:jc w:val="left"/>
        <w:rPr>
          <w:rFonts w:hint="eastAsia" w:cs="宋体" w:asciiTheme="minorEastAsia" w:hAnsiTheme="minorEastAsia"/>
          <w:b/>
          <w:bCs/>
          <w:color w:val="FF0000"/>
          <w:kern w:val="0"/>
          <w:sz w:val="24"/>
          <w:szCs w:val="24"/>
          <w:shd w:val="clear" w:color="auto" w:fill="FFFFFF"/>
          <w:lang w:val="en-US" w:eastAsia="zh-CN"/>
        </w:rPr>
      </w:pPr>
      <w:r>
        <w:rPr>
          <w:rFonts w:hint="eastAsia" w:cs="宋体" w:asciiTheme="minorEastAsia" w:hAnsiTheme="minorEastAsia"/>
          <w:b/>
          <w:bCs/>
          <w:color w:val="FF0000"/>
          <w:kern w:val="0"/>
          <w:sz w:val="24"/>
          <w:szCs w:val="24"/>
          <w:shd w:val="clear" w:color="auto" w:fill="FFFFFF"/>
          <w:lang w:val="en-US" w:eastAsia="zh-CN"/>
        </w:rPr>
        <w:t>提供近几年三项主要业绩及案例pdf盖章版；</w:t>
      </w:r>
    </w:p>
    <w:p w14:paraId="04061D10">
      <w:pPr>
        <w:widowControl/>
        <w:numPr>
          <w:ilvl w:val="0"/>
          <w:numId w:val="3"/>
        </w:numPr>
        <w:spacing w:line="360" w:lineRule="auto"/>
        <w:jc w:val="left"/>
        <w:rPr>
          <w:rFonts w:hint="eastAsia" w:cs="宋体" w:asciiTheme="minorEastAsia" w:hAnsiTheme="minorEastAsia"/>
          <w:b/>
          <w:bCs/>
          <w:color w:val="FF0000"/>
          <w:kern w:val="0"/>
          <w:sz w:val="24"/>
          <w:szCs w:val="24"/>
          <w:shd w:val="clear" w:color="auto" w:fill="FFFFFF"/>
          <w:lang w:val="en-US" w:eastAsia="zh-CN"/>
        </w:rPr>
      </w:pPr>
      <w:r>
        <w:rPr>
          <w:rFonts w:hint="eastAsia" w:cs="宋体" w:asciiTheme="minorEastAsia" w:hAnsiTheme="minorEastAsia"/>
          <w:b/>
          <w:bCs/>
          <w:color w:val="FF0000"/>
          <w:kern w:val="0"/>
          <w:sz w:val="24"/>
          <w:szCs w:val="24"/>
          <w:shd w:val="clear" w:color="auto" w:fill="FFFFFF"/>
          <w:lang w:val="en-US" w:eastAsia="zh-CN"/>
        </w:rPr>
        <w:t>供应商认为有必要提供的其它资料，可一并提交；</w:t>
      </w:r>
    </w:p>
    <w:p w14:paraId="20AAAEF7">
      <w:pPr>
        <w:widowControl/>
        <w:numPr>
          <w:ilvl w:val="0"/>
          <w:numId w:val="3"/>
        </w:numPr>
        <w:spacing w:line="360" w:lineRule="auto"/>
        <w:jc w:val="left"/>
        <w:rPr>
          <w:rFonts w:hint="default" w:cs="宋体" w:asciiTheme="minorEastAsia" w:hAnsiTheme="minorEastAsia"/>
          <w:b/>
          <w:bCs/>
          <w:color w:val="FF0000"/>
          <w:kern w:val="0"/>
          <w:sz w:val="24"/>
          <w:szCs w:val="24"/>
          <w:shd w:val="clear" w:color="auto" w:fill="FFFFFF"/>
          <w:lang w:val="en-US" w:eastAsia="zh-CN"/>
        </w:rPr>
      </w:pPr>
      <w:r>
        <w:rPr>
          <w:rFonts w:hint="eastAsia" w:cs="宋体" w:asciiTheme="minorEastAsia" w:hAnsiTheme="minorEastAsia"/>
          <w:b/>
          <w:bCs/>
          <w:color w:val="FF0000"/>
          <w:kern w:val="0"/>
          <w:sz w:val="24"/>
          <w:szCs w:val="24"/>
          <w:shd w:val="clear" w:color="auto" w:fill="FFFFFF"/>
          <w:lang w:val="en-US" w:eastAsia="zh-CN"/>
        </w:rPr>
        <w:t>以上文件请发送至邮箱：</w:t>
      </w:r>
      <w:r>
        <w:rPr>
          <w:rFonts w:hint="eastAsia" w:cs="宋体" w:asciiTheme="minorEastAsia" w:hAnsiTheme="minorEastAsia"/>
          <w:b/>
          <w:bCs/>
          <w:color w:val="FF0000"/>
          <w:kern w:val="0"/>
          <w:sz w:val="24"/>
          <w:szCs w:val="24"/>
          <w:shd w:val="clear" w:color="auto" w:fill="FFFFFF"/>
          <w:lang w:val="en-US" w:eastAsia="zh-CN"/>
        </w:rPr>
        <w:fldChar w:fldCharType="begin"/>
      </w:r>
      <w:r>
        <w:rPr>
          <w:rFonts w:hint="eastAsia" w:cs="宋体" w:asciiTheme="minorEastAsia" w:hAnsiTheme="minorEastAsia"/>
          <w:b/>
          <w:bCs/>
          <w:color w:val="FF0000"/>
          <w:kern w:val="0"/>
          <w:sz w:val="24"/>
          <w:szCs w:val="24"/>
          <w:shd w:val="clear" w:color="auto" w:fill="FFFFFF"/>
          <w:lang w:val="en-US" w:eastAsia="zh-CN"/>
        </w:rPr>
        <w:instrText xml:space="preserve"> HYPERLINK "mailto:gonghui@sysucc.org.cn；" </w:instrText>
      </w:r>
      <w:r>
        <w:rPr>
          <w:rFonts w:hint="eastAsia" w:cs="宋体" w:asciiTheme="minorEastAsia" w:hAnsiTheme="minorEastAsia"/>
          <w:b/>
          <w:bCs/>
          <w:color w:val="FF0000"/>
          <w:kern w:val="0"/>
          <w:sz w:val="24"/>
          <w:szCs w:val="24"/>
          <w:shd w:val="clear" w:color="auto" w:fill="FFFFFF"/>
          <w:lang w:val="en-US" w:eastAsia="zh-CN"/>
        </w:rPr>
        <w:fldChar w:fldCharType="separate"/>
      </w:r>
      <w:r>
        <w:rPr>
          <w:rFonts w:hint="eastAsia" w:cs="宋体" w:asciiTheme="minorEastAsia" w:hAnsiTheme="minorEastAsia"/>
          <w:b/>
          <w:bCs/>
          <w:color w:val="FF0000"/>
          <w:kern w:val="0"/>
          <w:sz w:val="24"/>
          <w:szCs w:val="24"/>
          <w:shd w:val="clear" w:color="auto" w:fill="FFFFFF"/>
          <w:lang w:val="en-US" w:eastAsia="zh-CN"/>
        </w:rPr>
        <w:t>gonghui@sysucc.org.cn</w:t>
      </w:r>
      <w:r>
        <w:rPr>
          <w:rFonts w:hint="eastAsia" w:cs="宋体" w:asciiTheme="minorEastAsia" w:hAnsiTheme="minorEastAsia"/>
          <w:b/>
          <w:bCs/>
          <w:color w:val="FF0000"/>
          <w:kern w:val="0"/>
          <w:sz w:val="24"/>
          <w:szCs w:val="24"/>
          <w:shd w:val="clear" w:color="auto" w:fill="FFFFFF"/>
          <w:lang w:val="en-US" w:eastAsia="zh-CN"/>
        </w:rPr>
        <w:fldChar w:fldCharType="end"/>
      </w:r>
      <w:r>
        <w:rPr>
          <w:rFonts w:hint="eastAsia" w:cs="宋体" w:asciiTheme="minorEastAsia" w:hAnsiTheme="minorEastAsia"/>
          <w:b/>
          <w:bCs/>
          <w:color w:val="FF0000"/>
          <w:kern w:val="0"/>
          <w:sz w:val="24"/>
          <w:szCs w:val="24"/>
          <w:shd w:val="clear" w:color="auto" w:fill="FFFFFF"/>
          <w:lang w:val="en-US" w:eastAsia="zh-CN"/>
        </w:rPr>
        <w:t>。</w:t>
      </w:r>
    </w:p>
    <w:p w14:paraId="64D2B29C">
      <w:pPr>
        <w:widowControl/>
        <w:spacing w:line="360" w:lineRule="auto"/>
        <w:jc w:val="left"/>
        <w:rPr>
          <w:rFonts w:cs="宋体" w:asciiTheme="minorEastAsia" w:hAnsiTheme="minorEastAsia"/>
          <w:b/>
          <w:color w:val="000000" w:themeColor="text1"/>
          <w:kern w:val="0"/>
          <w:sz w:val="24"/>
          <w:szCs w:val="24"/>
          <w14:textFill>
            <w14:solidFill>
              <w14:schemeClr w14:val="tx1"/>
            </w14:solidFill>
          </w14:textFill>
        </w:rPr>
      </w:pPr>
      <w:r>
        <w:rPr>
          <w:rFonts w:cs="宋体" w:asciiTheme="minorEastAsia" w:hAnsiTheme="minorEastAsia"/>
          <w:b/>
          <w:color w:val="000000" w:themeColor="text1"/>
          <w:kern w:val="0"/>
          <w:sz w:val="24"/>
          <w:szCs w:val="24"/>
          <w14:textFill>
            <w14:solidFill>
              <w14:schemeClr w14:val="tx1"/>
            </w14:solidFill>
          </w14:textFill>
        </w:rPr>
        <w:t>七</w:t>
      </w:r>
      <w:r>
        <w:rPr>
          <w:rFonts w:hint="eastAsia" w:cs="宋体" w:asciiTheme="minorEastAsia" w:hAnsiTheme="minorEastAsia"/>
          <w:b/>
          <w:bCs/>
          <w:color w:val="000000" w:themeColor="text1"/>
          <w:kern w:val="0"/>
          <w:sz w:val="24"/>
          <w:szCs w:val="24"/>
          <w:shd w:val="clear" w:color="auto" w:fill="FFFFFF"/>
          <w14:textFill>
            <w14:solidFill>
              <w14:schemeClr w14:val="tx1"/>
            </w14:solidFill>
          </w14:textFill>
        </w:rPr>
        <w:t>、联系方式</w:t>
      </w:r>
    </w:p>
    <w:p w14:paraId="0C66AA94">
      <w:pPr>
        <w:widowControl/>
        <w:shd w:val="clear" w:color="auto" w:fill="FFFFFF"/>
        <w:spacing w:line="360" w:lineRule="auto"/>
        <w:outlineLvl w:val="0"/>
        <w:rPr>
          <w:rFonts w:cs="宋体" w:asciiTheme="minorEastAsia" w:hAnsiTheme="minorEastAsia"/>
          <w:color w:val="000000" w:themeColor="text1"/>
          <w:kern w:val="0"/>
          <w:sz w:val="24"/>
          <w:szCs w:val="24"/>
          <w:shd w:val="clear" w:color="auto" w:fill="FFFFFF"/>
          <w14:textFill>
            <w14:solidFill>
              <w14:schemeClr w14:val="tx1"/>
            </w14:solidFill>
          </w14:textFill>
        </w:rPr>
      </w:pPr>
      <w:r>
        <w:rPr>
          <w:rFonts w:hint="eastAsia" w:cs="宋体" w:asciiTheme="minorEastAsia" w:hAnsiTheme="minorEastAsia"/>
          <w:color w:val="000000" w:themeColor="text1"/>
          <w:kern w:val="0"/>
          <w:sz w:val="24"/>
          <w:szCs w:val="24"/>
          <w:shd w:val="clear" w:color="auto" w:fill="FFFFFF"/>
          <w14:textFill>
            <w14:solidFill>
              <w14:schemeClr w14:val="tx1"/>
            </w14:solidFill>
          </w14:textFill>
        </w:rPr>
        <w:t>采购人：中国教育工会中山大学肿瘤医院委员会</w:t>
      </w:r>
      <w:bookmarkStart w:id="0" w:name="_GoBack"/>
      <w:bookmarkEnd w:id="0"/>
    </w:p>
    <w:p w14:paraId="0535D1E0">
      <w:pPr>
        <w:widowControl/>
        <w:shd w:val="clear" w:color="auto" w:fill="FFFFFF"/>
        <w:spacing w:line="360" w:lineRule="auto"/>
        <w:outlineLvl w:val="0"/>
        <w:rPr>
          <w:rFonts w:cs="宋体" w:asciiTheme="minorEastAsia" w:hAnsiTheme="minorEastAsia"/>
          <w:color w:val="000000" w:themeColor="text1"/>
          <w:kern w:val="0"/>
          <w:sz w:val="24"/>
          <w:szCs w:val="24"/>
          <w:shd w:val="clear" w:color="auto" w:fill="FFFFFF"/>
          <w14:textFill>
            <w14:solidFill>
              <w14:schemeClr w14:val="tx1"/>
            </w14:solidFill>
          </w14:textFill>
        </w:rPr>
      </w:pPr>
      <w:r>
        <w:rPr>
          <w:rFonts w:hint="eastAsia" w:cs="宋体" w:asciiTheme="minorEastAsia" w:hAnsiTheme="minorEastAsia"/>
          <w:color w:val="000000" w:themeColor="text1"/>
          <w:kern w:val="0"/>
          <w:sz w:val="24"/>
          <w:szCs w:val="24"/>
          <w:shd w:val="clear" w:color="auto" w:fill="FFFFFF"/>
          <w14:textFill>
            <w14:solidFill>
              <w14:schemeClr w14:val="tx1"/>
            </w14:solidFill>
          </w14:textFill>
        </w:rPr>
        <w:t>地址：广州市越秀区先烈南路19号大院工会办公室</w:t>
      </w:r>
    </w:p>
    <w:p w14:paraId="36D08901">
      <w:pPr>
        <w:widowControl/>
        <w:shd w:val="clear" w:color="auto" w:fill="FFFFFF"/>
        <w:spacing w:line="360" w:lineRule="auto"/>
        <w:outlineLvl w:val="0"/>
        <w:rPr>
          <w:rFonts w:cs="宋体" w:asciiTheme="minorEastAsia" w:hAnsiTheme="minorEastAsia"/>
          <w:color w:val="000000" w:themeColor="text1"/>
          <w:kern w:val="0"/>
          <w:sz w:val="24"/>
          <w:szCs w:val="24"/>
          <w:shd w:val="clear" w:color="auto" w:fill="FFFFFF"/>
          <w14:textFill>
            <w14:solidFill>
              <w14:schemeClr w14:val="tx1"/>
            </w14:solidFill>
          </w14:textFill>
        </w:rPr>
      </w:pPr>
      <w:r>
        <w:rPr>
          <w:rFonts w:hint="eastAsia" w:cs="宋体" w:asciiTheme="minorEastAsia" w:hAnsiTheme="minorEastAsia"/>
          <w:color w:val="000000" w:themeColor="text1"/>
          <w:kern w:val="0"/>
          <w:sz w:val="24"/>
          <w:szCs w:val="24"/>
          <w:shd w:val="clear" w:color="auto" w:fill="FFFFFF"/>
          <w14:textFill>
            <w14:solidFill>
              <w14:schemeClr w14:val="tx1"/>
            </w14:solidFill>
          </w14:textFill>
        </w:rPr>
        <w:t>联系人：</w:t>
      </w:r>
      <w:r>
        <w:rPr>
          <w:rFonts w:hint="eastAsia" w:cs="宋体" w:asciiTheme="minorEastAsia" w:hAnsiTheme="minorEastAsia"/>
          <w:color w:val="000000" w:themeColor="text1"/>
          <w:kern w:val="0"/>
          <w:sz w:val="24"/>
          <w:szCs w:val="24"/>
          <w:shd w:val="clear" w:color="auto" w:fill="FFFFFF"/>
          <w:lang w:val="en-US" w:eastAsia="zh-CN"/>
          <w14:textFill>
            <w14:solidFill>
              <w14:schemeClr w14:val="tx1"/>
            </w14:solidFill>
          </w14:textFill>
        </w:rPr>
        <w:t>张老师、</w:t>
      </w:r>
      <w:r>
        <w:rPr>
          <w:rFonts w:hint="eastAsia" w:cs="宋体" w:asciiTheme="minorEastAsia" w:hAnsiTheme="minorEastAsia"/>
          <w:color w:val="000000" w:themeColor="text1"/>
          <w:kern w:val="0"/>
          <w:sz w:val="24"/>
          <w:szCs w:val="24"/>
          <w:shd w:val="clear" w:color="auto" w:fill="FFFFFF"/>
          <w14:textFill>
            <w14:solidFill>
              <w14:schemeClr w14:val="tx1"/>
            </w14:solidFill>
          </w14:textFill>
        </w:rPr>
        <w:t>纪老师</w:t>
      </w:r>
    </w:p>
    <w:p w14:paraId="023C2C49">
      <w:pPr>
        <w:widowControl/>
        <w:shd w:val="clear" w:color="auto" w:fill="FFFFFF"/>
        <w:spacing w:line="360" w:lineRule="auto"/>
        <w:outlineLvl w:val="0"/>
        <w:rPr>
          <w:rFonts w:cs="宋体" w:asciiTheme="minorEastAsia" w:hAnsiTheme="minorEastAsia"/>
          <w:color w:val="000000" w:themeColor="text1"/>
          <w:kern w:val="0"/>
          <w:sz w:val="24"/>
          <w:szCs w:val="24"/>
          <w:shd w:val="clear" w:color="auto" w:fill="FFFFFF"/>
          <w14:textFill>
            <w14:solidFill>
              <w14:schemeClr w14:val="tx1"/>
            </w14:solidFill>
          </w14:textFill>
        </w:rPr>
      </w:pPr>
      <w:r>
        <w:rPr>
          <w:rFonts w:hint="eastAsia" w:cs="宋体" w:asciiTheme="minorEastAsia" w:hAnsiTheme="minorEastAsia"/>
          <w:color w:val="000000" w:themeColor="text1"/>
          <w:kern w:val="0"/>
          <w:sz w:val="24"/>
          <w:szCs w:val="24"/>
          <w:shd w:val="clear" w:color="auto" w:fill="FFFFFF"/>
          <w14:textFill>
            <w14:solidFill>
              <w14:schemeClr w14:val="tx1"/>
            </w14:solidFill>
          </w14:textFill>
        </w:rPr>
        <w:t>电话：020-87343838</w:t>
      </w:r>
    </w:p>
    <w:p w14:paraId="240C902C">
      <w:pPr>
        <w:widowControl/>
        <w:shd w:val="clear" w:color="auto" w:fill="FFFFFF"/>
        <w:spacing w:after="90"/>
        <w:outlineLvl w:val="0"/>
        <w:rPr>
          <w:rFonts w:cs="宋体" w:asciiTheme="minorEastAsia" w:hAnsiTheme="minorEastAsia"/>
          <w:color w:val="000000" w:themeColor="text1"/>
          <w:kern w:val="0"/>
          <w:sz w:val="24"/>
          <w:szCs w:val="24"/>
          <w:shd w:val="clear" w:color="auto" w:fill="FFFFFF"/>
          <w14:textFill>
            <w14:solidFill>
              <w14:schemeClr w14:val="tx1"/>
            </w14:solidFill>
          </w14:textFill>
        </w:rPr>
      </w:pPr>
    </w:p>
    <w:p w14:paraId="212555C1">
      <w:pPr>
        <w:widowControl/>
        <w:shd w:val="clear" w:color="auto" w:fill="FFFFFF"/>
        <w:spacing w:after="90"/>
        <w:jc w:val="right"/>
        <w:outlineLvl w:val="0"/>
        <w:rPr>
          <w:rFonts w:cs="宋体" w:asciiTheme="minorEastAsia" w:hAnsiTheme="minorEastAsia"/>
          <w:color w:val="000000" w:themeColor="text1"/>
          <w:kern w:val="0"/>
          <w:sz w:val="24"/>
          <w:szCs w:val="24"/>
          <w:shd w:val="clear" w:color="auto" w:fill="FFFFFF"/>
          <w14:textFill>
            <w14:solidFill>
              <w14:schemeClr w14:val="tx1"/>
            </w14:solidFill>
          </w14:textFill>
        </w:rPr>
      </w:pPr>
      <w:r>
        <w:rPr>
          <w:rFonts w:hint="eastAsia" w:cs="宋体" w:asciiTheme="minorEastAsia" w:hAnsiTheme="minorEastAsia"/>
          <w:color w:val="000000" w:themeColor="text1"/>
          <w:kern w:val="0"/>
          <w:sz w:val="24"/>
          <w:szCs w:val="24"/>
          <w:shd w:val="clear" w:color="auto" w:fill="FFFFFF"/>
          <w14:textFill>
            <w14:solidFill>
              <w14:schemeClr w14:val="tx1"/>
            </w14:solidFill>
          </w14:textFill>
        </w:rPr>
        <w:t xml:space="preserve"> 中国教育工会中山大学肿瘤医院委员会</w:t>
      </w:r>
    </w:p>
    <w:p w14:paraId="0C5D5104">
      <w:pPr>
        <w:widowControl/>
        <w:spacing w:line="360" w:lineRule="auto"/>
        <w:jc w:val="center"/>
        <w:rPr>
          <w:rFonts w:cs="宋体" w:asciiTheme="minorEastAsia" w:hAnsiTheme="minorEastAsia"/>
          <w:color w:val="454545"/>
          <w:kern w:val="0"/>
          <w:sz w:val="24"/>
          <w:szCs w:val="24"/>
          <w:shd w:val="clear" w:color="auto" w:fill="FFFFFF"/>
        </w:rPr>
      </w:pPr>
      <w:r>
        <w:rPr>
          <w:rFonts w:hint="eastAsia" w:cs="宋体" w:asciiTheme="minorEastAsia" w:hAnsiTheme="minorEastAsia"/>
          <w:color w:val="000000" w:themeColor="text1"/>
          <w:kern w:val="0"/>
          <w:sz w:val="24"/>
          <w:szCs w:val="24"/>
          <w:shd w:val="clear" w:color="auto" w:fill="FFFFFF"/>
          <w14:textFill>
            <w14:solidFill>
              <w14:schemeClr w14:val="tx1"/>
            </w14:solidFill>
          </w14:textFill>
        </w:rPr>
        <w:t xml:space="preserve">                                              </w:t>
      </w:r>
      <w:r>
        <w:rPr>
          <w:rFonts w:cs="宋体" w:asciiTheme="minorEastAsia" w:hAnsiTheme="minorEastAsia"/>
          <w:color w:val="000000" w:themeColor="text1"/>
          <w:kern w:val="0"/>
          <w:sz w:val="24"/>
          <w:szCs w:val="24"/>
          <w:shd w:val="clear" w:color="auto" w:fill="FFFFFF"/>
          <w14:textFill>
            <w14:solidFill>
              <w14:schemeClr w14:val="tx1"/>
            </w14:solidFill>
          </w14:textFill>
        </w:rPr>
        <w:t>2</w:t>
      </w:r>
      <w:r>
        <w:rPr>
          <w:rFonts w:hint="eastAsia" w:cs="宋体" w:asciiTheme="minorEastAsia" w:hAnsiTheme="minorEastAsia"/>
          <w:color w:val="000000" w:themeColor="text1"/>
          <w:kern w:val="0"/>
          <w:sz w:val="24"/>
          <w:szCs w:val="24"/>
          <w:shd w:val="clear" w:color="auto" w:fill="FFFFFF"/>
          <w14:textFill>
            <w14:solidFill>
              <w14:schemeClr w14:val="tx1"/>
            </w14:solidFill>
          </w14:textFill>
        </w:rPr>
        <w:t>02</w:t>
      </w:r>
      <w:r>
        <w:rPr>
          <w:rFonts w:hint="eastAsia" w:cs="宋体" w:asciiTheme="minorEastAsia" w:hAnsiTheme="minorEastAsia"/>
          <w:color w:val="000000" w:themeColor="text1"/>
          <w:kern w:val="0"/>
          <w:sz w:val="24"/>
          <w:szCs w:val="24"/>
          <w:shd w:val="clear" w:color="auto" w:fill="FFFFFF"/>
          <w:lang w:val="en-US" w:eastAsia="zh-CN"/>
          <w14:textFill>
            <w14:solidFill>
              <w14:schemeClr w14:val="tx1"/>
            </w14:solidFill>
          </w14:textFill>
        </w:rPr>
        <w:t>5</w:t>
      </w:r>
      <w:r>
        <w:rPr>
          <w:rFonts w:hint="eastAsia" w:cs="宋体" w:asciiTheme="minorEastAsia" w:hAnsiTheme="minorEastAsia"/>
          <w:color w:val="000000" w:themeColor="text1"/>
          <w:kern w:val="0"/>
          <w:sz w:val="24"/>
          <w:szCs w:val="24"/>
          <w:shd w:val="clear" w:color="auto" w:fill="FFFFFF"/>
          <w14:textFill>
            <w14:solidFill>
              <w14:schemeClr w14:val="tx1"/>
            </w14:solidFill>
          </w14:textFill>
        </w:rPr>
        <w:t>年</w:t>
      </w:r>
      <w:r>
        <w:rPr>
          <w:rFonts w:hint="eastAsia" w:cs="宋体" w:asciiTheme="minorEastAsia" w:hAnsiTheme="minorEastAsia"/>
          <w:color w:val="000000" w:themeColor="text1"/>
          <w:kern w:val="0"/>
          <w:sz w:val="24"/>
          <w:szCs w:val="24"/>
          <w:shd w:val="clear" w:color="auto" w:fill="FFFFFF"/>
          <w:lang w:val="en-US" w:eastAsia="zh-CN"/>
          <w14:textFill>
            <w14:solidFill>
              <w14:schemeClr w14:val="tx1"/>
            </w14:solidFill>
          </w14:textFill>
        </w:rPr>
        <w:t>10</w:t>
      </w:r>
      <w:r>
        <w:rPr>
          <w:rFonts w:hint="eastAsia" w:cs="宋体" w:asciiTheme="minorEastAsia" w:hAnsiTheme="minorEastAsia"/>
          <w:color w:val="000000" w:themeColor="text1"/>
          <w:kern w:val="0"/>
          <w:sz w:val="24"/>
          <w:szCs w:val="24"/>
          <w:shd w:val="clear" w:color="auto" w:fill="FFFFFF"/>
          <w14:textFill>
            <w14:solidFill>
              <w14:schemeClr w14:val="tx1"/>
            </w14:solidFill>
          </w14:textFill>
        </w:rPr>
        <w:t>月</w:t>
      </w:r>
      <w:r>
        <w:rPr>
          <w:rFonts w:hint="eastAsia" w:cs="宋体" w:asciiTheme="minorEastAsia" w:hAnsiTheme="minorEastAsia"/>
          <w:color w:val="000000" w:themeColor="text1"/>
          <w:kern w:val="0"/>
          <w:sz w:val="24"/>
          <w:szCs w:val="24"/>
          <w:shd w:val="clear" w:color="auto" w:fill="FFFFFF"/>
          <w:lang w:val="en-US" w:eastAsia="zh-CN"/>
          <w14:textFill>
            <w14:solidFill>
              <w14:schemeClr w14:val="tx1"/>
            </w14:solidFill>
          </w14:textFill>
        </w:rPr>
        <w:t>29</w:t>
      </w:r>
      <w:r>
        <w:rPr>
          <w:rFonts w:hint="eastAsia" w:cs="宋体" w:asciiTheme="minorEastAsia" w:hAnsiTheme="minorEastAsia"/>
          <w:color w:val="000000" w:themeColor="text1"/>
          <w:kern w:val="0"/>
          <w:sz w:val="24"/>
          <w:szCs w:val="24"/>
          <w:shd w:val="clear" w:color="auto" w:fill="FFFFFF"/>
          <w14:textFill>
            <w14:solidFill>
              <w14:schemeClr w14:val="tx1"/>
            </w14:solidFill>
          </w14:textFill>
        </w:rPr>
        <w:t>日</w:t>
      </w:r>
    </w:p>
    <w:sectPr>
      <w:pgSz w:w="11906" w:h="16838"/>
      <w:pgMar w:top="709" w:right="1134" w:bottom="709"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Arial (W1)">
    <w:altName w:val="Arial"/>
    <w:panose1 w:val="00000000000000000000"/>
    <w:charset w:val="00"/>
    <w:family w:val="swiss"/>
    <w:pitch w:val="default"/>
    <w:sig w:usb0="00000000" w:usb1="00000000" w:usb2="00000008" w:usb3="00000000" w:csb0="000001FF" w:csb1="00000000"/>
  </w:font>
  <w:font w:name="Cambria">
    <w:panose1 w:val="02040503050406030204"/>
    <w:charset w:val="00"/>
    <w:family w:val="roman"/>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19593C5"/>
    <w:multiLevelType w:val="singleLevel"/>
    <w:tmpl w:val="F19593C5"/>
    <w:lvl w:ilvl="0" w:tentative="0">
      <w:start w:val="1"/>
      <w:numFmt w:val="decimal"/>
      <w:suff w:val="nothing"/>
      <w:lvlText w:val="（%1）"/>
      <w:lvlJc w:val="left"/>
    </w:lvl>
  </w:abstractNum>
  <w:abstractNum w:abstractNumId="1">
    <w:nsid w:val="3D1625AB"/>
    <w:multiLevelType w:val="singleLevel"/>
    <w:tmpl w:val="3D1625AB"/>
    <w:lvl w:ilvl="0" w:tentative="0">
      <w:start w:val="2"/>
      <w:numFmt w:val="chineseCounting"/>
      <w:suff w:val="nothing"/>
      <w:lvlText w:val="%1、"/>
      <w:lvlJc w:val="left"/>
      <w:rPr>
        <w:rFonts w:hint="eastAsia"/>
      </w:rPr>
    </w:lvl>
  </w:abstractNum>
  <w:abstractNum w:abstractNumId="2">
    <w:nsid w:val="5966009B"/>
    <w:multiLevelType w:val="singleLevel"/>
    <w:tmpl w:val="5966009B"/>
    <w:lvl w:ilvl="0" w:tentative="0">
      <w:start w:val="1"/>
      <w:numFmt w:val="decimal"/>
      <w:lvlText w:val="%1."/>
      <w:lvlJc w:val="left"/>
      <w:pPr>
        <w:tabs>
          <w:tab w:val="left" w:pos="312"/>
        </w:tabs>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Q0ODFhNGFjYmRmZDE2ZThhZGI1YzBlYjZiMzkwYTIifQ=="/>
  </w:docVars>
  <w:rsids>
    <w:rsidRoot w:val="00CD36EA"/>
    <w:rsid w:val="0002334E"/>
    <w:rsid w:val="00051CA8"/>
    <w:rsid w:val="000560EB"/>
    <w:rsid w:val="00076FE8"/>
    <w:rsid w:val="000B6204"/>
    <w:rsid w:val="001B03CD"/>
    <w:rsid w:val="0023625B"/>
    <w:rsid w:val="00247178"/>
    <w:rsid w:val="002A4DE8"/>
    <w:rsid w:val="002D0052"/>
    <w:rsid w:val="002D54A1"/>
    <w:rsid w:val="00316A14"/>
    <w:rsid w:val="00375AB3"/>
    <w:rsid w:val="00402A46"/>
    <w:rsid w:val="0046268F"/>
    <w:rsid w:val="004B54B5"/>
    <w:rsid w:val="00512467"/>
    <w:rsid w:val="00586FEC"/>
    <w:rsid w:val="005E2527"/>
    <w:rsid w:val="005F04CD"/>
    <w:rsid w:val="00621917"/>
    <w:rsid w:val="00651CE5"/>
    <w:rsid w:val="00684D5A"/>
    <w:rsid w:val="0069155A"/>
    <w:rsid w:val="0072355A"/>
    <w:rsid w:val="00775E41"/>
    <w:rsid w:val="00793314"/>
    <w:rsid w:val="007A6D99"/>
    <w:rsid w:val="007B104C"/>
    <w:rsid w:val="007C1577"/>
    <w:rsid w:val="007E0838"/>
    <w:rsid w:val="007E72DA"/>
    <w:rsid w:val="007F0F00"/>
    <w:rsid w:val="008015EC"/>
    <w:rsid w:val="00815119"/>
    <w:rsid w:val="0082588C"/>
    <w:rsid w:val="008A11EB"/>
    <w:rsid w:val="008A2540"/>
    <w:rsid w:val="008B2B4C"/>
    <w:rsid w:val="008B5E9D"/>
    <w:rsid w:val="00903FF7"/>
    <w:rsid w:val="00907B9E"/>
    <w:rsid w:val="0092010B"/>
    <w:rsid w:val="009274DA"/>
    <w:rsid w:val="00946B61"/>
    <w:rsid w:val="009525ED"/>
    <w:rsid w:val="00964F9C"/>
    <w:rsid w:val="0097337D"/>
    <w:rsid w:val="00993A4F"/>
    <w:rsid w:val="009D6D72"/>
    <w:rsid w:val="009D7A2D"/>
    <w:rsid w:val="009E63B4"/>
    <w:rsid w:val="009F7E35"/>
    <w:rsid w:val="00A50F15"/>
    <w:rsid w:val="00A54564"/>
    <w:rsid w:val="00A656D3"/>
    <w:rsid w:val="00A67F25"/>
    <w:rsid w:val="00A92141"/>
    <w:rsid w:val="00A95FE3"/>
    <w:rsid w:val="00B17E18"/>
    <w:rsid w:val="00B95FED"/>
    <w:rsid w:val="00B97369"/>
    <w:rsid w:val="00C036FB"/>
    <w:rsid w:val="00CD36EA"/>
    <w:rsid w:val="00D0193C"/>
    <w:rsid w:val="00D84867"/>
    <w:rsid w:val="00DB599F"/>
    <w:rsid w:val="00DC4402"/>
    <w:rsid w:val="00DE4B04"/>
    <w:rsid w:val="00E00CC7"/>
    <w:rsid w:val="00E1249E"/>
    <w:rsid w:val="00E34F47"/>
    <w:rsid w:val="00E57FEF"/>
    <w:rsid w:val="00E61393"/>
    <w:rsid w:val="00EB17E8"/>
    <w:rsid w:val="00EB4E63"/>
    <w:rsid w:val="00EB5A14"/>
    <w:rsid w:val="00EC1E4E"/>
    <w:rsid w:val="00ED2A4F"/>
    <w:rsid w:val="00ED4AFC"/>
    <w:rsid w:val="00F06E86"/>
    <w:rsid w:val="00F40A7B"/>
    <w:rsid w:val="00F5349D"/>
    <w:rsid w:val="00F62CC8"/>
    <w:rsid w:val="00FE234A"/>
    <w:rsid w:val="013C246A"/>
    <w:rsid w:val="018B19D7"/>
    <w:rsid w:val="01CF7782"/>
    <w:rsid w:val="02FF7BF3"/>
    <w:rsid w:val="047F0FEB"/>
    <w:rsid w:val="049752DD"/>
    <w:rsid w:val="04D53301"/>
    <w:rsid w:val="05735D06"/>
    <w:rsid w:val="06B73E40"/>
    <w:rsid w:val="07126147"/>
    <w:rsid w:val="0A2418ED"/>
    <w:rsid w:val="0A402FCB"/>
    <w:rsid w:val="0A5F5B47"/>
    <w:rsid w:val="0B7849E6"/>
    <w:rsid w:val="0BF05825"/>
    <w:rsid w:val="0D1129FD"/>
    <w:rsid w:val="0E6A6868"/>
    <w:rsid w:val="0E9438E5"/>
    <w:rsid w:val="100D6C71"/>
    <w:rsid w:val="10463305"/>
    <w:rsid w:val="12DD1CFF"/>
    <w:rsid w:val="13184718"/>
    <w:rsid w:val="136E2957"/>
    <w:rsid w:val="13BD743A"/>
    <w:rsid w:val="15847C00"/>
    <w:rsid w:val="15C90318"/>
    <w:rsid w:val="16442095"/>
    <w:rsid w:val="17271958"/>
    <w:rsid w:val="172F064F"/>
    <w:rsid w:val="17563E2E"/>
    <w:rsid w:val="175E7186"/>
    <w:rsid w:val="17996410"/>
    <w:rsid w:val="17BE1807"/>
    <w:rsid w:val="18026BB8"/>
    <w:rsid w:val="18583BD5"/>
    <w:rsid w:val="18E32F33"/>
    <w:rsid w:val="18F70AD6"/>
    <w:rsid w:val="1CBD0799"/>
    <w:rsid w:val="1CDB6B83"/>
    <w:rsid w:val="1D94745E"/>
    <w:rsid w:val="1DF779ED"/>
    <w:rsid w:val="1EA4789C"/>
    <w:rsid w:val="1EBB3E60"/>
    <w:rsid w:val="1EBD399D"/>
    <w:rsid w:val="1F503858"/>
    <w:rsid w:val="201E69BF"/>
    <w:rsid w:val="204F1D62"/>
    <w:rsid w:val="22280ABD"/>
    <w:rsid w:val="22821F7B"/>
    <w:rsid w:val="230C3F3A"/>
    <w:rsid w:val="24B064A9"/>
    <w:rsid w:val="250A44A9"/>
    <w:rsid w:val="25D54AB7"/>
    <w:rsid w:val="25F211C5"/>
    <w:rsid w:val="267267AA"/>
    <w:rsid w:val="268A3AF4"/>
    <w:rsid w:val="26B4291F"/>
    <w:rsid w:val="27A75FE0"/>
    <w:rsid w:val="27AA0490"/>
    <w:rsid w:val="27E1608D"/>
    <w:rsid w:val="27EB2370"/>
    <w:rsid w:val="280D24A4"/>
    <w:rsid w:val="28551EE0"/>
    <w:rsid w:val="292F2731"/>
    <w:rsid w:val="2A73664D"/>
    <w:rsid w:val="2BAB5C95"/>
    <w:rsid w:val="2DE41E6C"/>
    <w:rsid w:val="2E913546"/>
    <w:rsid w:val="2F030453"/>
    <w:rsid w:val="2FF94812"/>
    <w:rsid w:val="31CA1248"/>
    <w:rsid w:val="3264169D"/>
    <w:rsid w:val="32A001FB"/>
    <w:rsid w:val="333F5C66"/>
    <w:rsid w:val="34872965"/>
    <w:rsid w:val="34C401D1"/>
    <w:rsid w:val="34D23081"/>
    <w:rsid w:val="3516171A"/>
    <w:rsid w:val="35494B7A"/>
    <w:rsid w:val="361E7DB5"/>
    <w:rsid w:val="36EB413B"/>
    <w:rsid w:val="38495F52"/>
    <w:rsid w:val="38E20BFC"/>
    <w:rsid w:val="39335925"/>
    <w:rsid w:val="39AF44A8"/>
    <w:rsid w:val="3AA840F1"/>
    <w:rsid w:val="3AFD268F"/>
    <w:rsid w:val="3B5D44F4"/>
    <w:rsid w:val="3BAC19BF"/>
    <w:rsid w:val="3BD61D89"/>
    <w:rsid w:val="3C3D6ABB"/>
    <w:rsid w:val="3CAC611A"/>
    <w:rsid w:val="3CC86CCC"/>
    <w:rsid w:val="3DC254CA"/>
    <w:rsid w:val="3ECD2111"/>
    <w:rsid w:val="3F8E5FAB"/>
    <w:rsid w:val="40316936"/>
    <w:rsid w:val="413F608F"/>
    <w:rsid w:val="416F7716"/>
    <w:rsid w:val="423242E1"/>
    <w:rsid w:val="432F13E8"/>
    <w:rsid w:val="43317379"/>
    <w:rsid w:val="43664B49"/>
    <w:rsid w:val="445A46AE"/>
    <w:rsid w:val="45813D93"/>
    <w:rsid w:val="46054AED"/>
    <w:rsid w:val="46162D8E"/>
    <w:rsid w:val="462B0F7F"/>
    <w:rsid w:val="46CD0AAD"/>
    <w:rsid w:val="470152B5"/>
    <w:rsid w:val="475B1488"/>
    <w:rsid w:val="47716419"/>
    <w:rsid w:val="48995B79"/>
    <w:rsid w:val="493F12C9"/>
    <w:rsid w:val="4AEE64DA"/>
    <w:rsid w:val="4BBB7424"/>
    <w:rsid w:val="4C066EC9"/>
    <w:rsid w:val="4C9B5863"/>
    <w:rsid w:val="4DB017E2"/>
    <w:rsid w:val="4F512B51"/>
    <w:rsid w:val="4F8A330F"/>
    <w:rsid w:val="4FD74E04"/>
    <w:rsid w:val="5088749E"/>
    <w:rsid w:val="514B3CFC"/>
    <w:rsid w:val="51E63A25"/>
    <w:rsid w:val="5248680B"/>
    <w:rsid w:val="52CA2089"/>
    <w:rsid w:val="532F4F57"/>
    <w:rsid w:val="537F7C8D"/>
    <w:rsid w:val="53915C12"/>
    <w:rsid w:val="53D8739D"/>
    <w:rsid w:val="542C1497"/>
    <w:rsid w:val="55CE3334"/>
    <w:rsid w:val="5623455D"/>
    <w:rsid w:val="572D5876"/>
    <w:rsid w:val="572E2CB0"/>
    <w:rsid w:val="576176AA"/>
    <w:rsid w:val="576D24F2"/>
    <w:rsid w:val="59401C6C"/>
    <w:rsid w:val="597436C4"/>
    <w:rsid w:val="5A84202D"/>
    <w:rsid w:val="5CE13766"/>
    <w:rsid w:val="5D177188"/>
    <w:rsid w:val="5DA70DA8"/>
    <w:rsid w:val="5E631F59"/>
    <w:rsid w:val="5E7F3237"/>
    <w:rsid w:val="5EE4309A"/>
    <w:rsid w:val="5F17346F"/>
    <w:rsid w:val="601D2D07"/>
    <w:rsid w:val="63783EB9"/>
    <w:rsid w:val="63E15DFA"/>
    <w:rsid w:val="64964C4D"/>
    <w:rsid w:val="65222B6E"/>
    <w:rsid w:val="65AE7F5E"/>
    <w:rsid w:val="66770C98"/>
    <w:rsid w:val="66BF7DA6"/>
    <w:rsid w:val="67792D38"/>
    <w:rsid w:val="6789634E"/>
    <w:rsid w:val="67935D42"/>
    <w:rsid w:val="67BF28F6"/>
    <w:rsid w:val="681542C4"/>
    <w:rsid w:val="68B00A82"/>
    <w:rsid w:val="690C40B5"/>
    <w:rsid w:val="69205616"/>
    <w:rsid w:val="69395CE1"/>
    <w:rsid w:val="6962178B"/>
    <w:rsid w:val="6A0B1E23"/>
    <w:rsid w:val="6A975464"/>
    <w:rsid w:val="6B161AF0"/>
    <w:rsid w:val="6BBF2EC5"/>
    <w:rsid w:val="6C0B435C"/>
    <w:rsid w:val="6C107FC2"/>
    <w:rsid w:val="6C5418E8"/>
    <w:rsid w:val="6C682AAF"/>
    <w:rsid w:val="6C9854C4"/>
    <w:rsid w:val="6D4F2026"/>
    <w:rsid w:val="6DF64B98"/>
    <w:rsid w:val="6EDD7522"/>
    <w:rsid w:val="6F10117C"/>
    <w:rsid w:val="6F80296B"/>
    <w:rsid w:val="70833A27"/>
    <w:rsid w:val="70F754A2"/>
    <w:rsid w:val="72F86CBC"/>
    <w:rsid w:val="730B69EF"/>
    <w:rsid w:val="740A314B"/>
    <w:rsid w:val="74454183"/>
    <w:rsid w:val="74B03CF2"/>
    <w:rsid w:val="74B419FD"/>
    <w:rsid w:val="74BD1F6B"/>
    <w:rsid w:val="74F0129D"/>
    <w:rsid w:val="76037E52"/>
    <w:rsid w:val="774C5A91"/>
    <w:rsid w:val="77A13DC6"/>
    <w:rsid w:val="782F0023"/>
    <w:rsid w:val="78591FAB"/>
    <w:rsid w:val="78FE2B52"/>
    <w:rsid w:val="79E61F64"/>
    <w:rsid w:val="7A13686E"/>
    <w:rsid w:val="7B1623D5"/>
    <w:rsid w:val="7B2661F3"/>
    <w:rsid w:val="7B5C2273"/>
    <w:rsid w:val="7C370855"/>
    <w:rsid w:val="7E50703A"/>
    <w:rsid w:val="7ECB34D7"/>
    <w:rsid w:val="7EE84089"/>
    <w:rsid w:val="7F405C73"/>
    <w:rsid w:val="7F9A1827"/>
    <w:rsid w:val="7FB504D5"/>
    <w:rsid w:val="7FD029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1"/>
    <w:rPr>
      <w:rFonts w:ascii="仿宋" w:hAnsi="仿宋" w:eastAsia="仿宋" w:cs="仿宋"/>
      <w:sz w:val="32"/>
      <w:szCs w:val="32"/>
    </w:rPr>
  </w:style>
  <w:style w:type="paragraph" w:customStyle="1" w:styleId="3">
    <w:name w:val="RFI Heading 2nd Level Char"/>
    <w:basedOn w:val="1"/>
    <w:next w:val="4"/>
    <w:qFormat/>
    <w:uiPriority w:val="0"/>
    <w:pPr>
      <w:widowControl/>
      <w:spacing w:before="240" w:after="240" w:line="240" w:lineRule="auto"/>
      <w:ind w:left="1152" w:hanging="1152"/>
      <w:outlineLvl w:val="1"/>
    </w:pPr>
    <w:rPr>
      <w:rFonts w:ascii="Arial (W1)" w:eastAsia="Times New Roman"/>
      <w:b/>
      <w:color w:val="3366FF"/>
      <w:sz w:val="24"/>
    </w:rPr>
  </w:style>
  <w:style w:type="paragraph" w:customStyle="1" w:styleId="4">
    <w:name w:val="Normal 0.51"/>
    <w:basedOn w:val="1"/>
    <w:next w:val="1"/>
    <w:qFormat/>
    <w:uiPriority w:val="0"/>
    <w:pPr>
      <w:widowControl/>
      <w:spacing w:before="180" w:after="120" w:line="240" w:lineRule="auto"/>
      <w:ind w:left="720"/>
    </w:pPr>
    <w:rPr>
      <w:sz w:val="24"/>
    </w:rPr>
  </w:style>
  <w:style w:type="paragraph" w:styleId="5">
    <w:name w:val="annotation text"/>
    <w:basedOn w:val="1"/>
    <w:link w:val="20"/>
    <w:semiHidden/>
    <w:unhideWhenUsed/>
    <w:qFormat/>
    <w:uiPriority w:val="99"/>
    <w:pPr>
      <w:jc w:val="left"/>
    </w:pPr>
  </w:style>
  <w:style w:type="paragraph" w:styleId="6">
    <w:name w:val="Date"/>
    <w:basedOn w:val="1"/>
    <w:next w:val="1"/>
    <w:link w:val="19"/>
    <w:semiHidden/>
    <w:unhideWhenUsed/>
    <w:qFormat/>
    <w:uiPriority w:val="99"/>
    <w:pPr>
      <w:ind w:left="100" w:leftChars="2500"/>
    </w:pPr>
  </w:style>
  <w:style w:type="paragraph" w:styleId="7">
    <w:name w:val="Balloon Text"/>
    <w:basedOn w:val="1"/>
    <w:link w:val="22"/>
    <w:semiHidden/>
    <w:unhideWhenUsed/>
    <w:qFormat/>
    <w:uiPriority w:val="99"/>
    <w:rPr>
      <w:sz w:val="18"/>
      <w:szCs w:val="18"/>
    </w:rPr>
  </w:style>
  <w:style w:type="paragraph" w:styleId="8">
    <w:name w:val="footer"/>
    <w:basedOn w:val="1"/>
    <w:link w:val="18"/>
    <w:unhideWhenUsed/>
    <w:qFormat/>
    <w:uiPriority w:val="99"/>
    <w:pPr>
      <w:tabs>
        <w:tab w:val="center" w:pos="4153"/>
        <w:tab w:val="right" w:pos="8306"/>
      </w:tabs>
      <w:snapToGrid w:val="0"/>
      <w:jc w:val="left"/>
    </w:pPr>
    <w:rPr>
      <w:sz w:val="18"/>
      <w:szCs w:val="18"/>
    </w:rPr>
  </w:style>
  <w:style w:type="paragraph" w:styleId="9">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itle"/>
    <w:basedOn w:val="1"/>
    <w:next w:val="1"/>
    <w:qFormat/>
    <w:uiPriority w:val="10"/>
    <w:pPr>
      <w:spacing w:before="240" w:after="60"/>
      <w:jc w:val="center"/>
      <w:outlineLvl w:val="0"/>
    </w:pPr>
    <w:rPr>
      <w:rFonts w:ascii="Cambria" w:hAnsi="Cambria" w:eastAsia="宋体" w:cs="Times New Roman"/>
      <w:b/>
      <w:bCs/>
      <w:sz w:val="32"/>
      <w:szCs w:val="32"/>
    </w:rPr>
  </w:style>
  <w:style w:type="paragraph" w:styleId="11">
    <w:name w:val="annotation subject"/>
    <w:basedOn w:val="5"/>
    <w:next w:val="5"/>
    <w:link w:val="21"/>
    <w:semiHidden/>
    <w:unhideWhenUsed/>
    <w:qFormat/>
    <w:uiPriority w:val="99"/>
    <w:rPr>
      <w:b/>
      <w:bCs/>
    </w:rPr>
  </w:style>
  <w:style w:type="table" w:styleId="13">
    <w:name w:val="Table Grid"/>
    <w:basedOn w:val="1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Hyperlink"/>
    <w:basedOn w:val="14"/>
    <w:semiHidden/>
    <w:unhideWhenUsed/>
    <w:qFormat/>
    <w:uiPriority w:val="99"/>
    <w:rPr>
      <w:color w:val="0000FF"/>
      <w:u w:val="single"/>
    </w:rPr>
  </w:style>
  <w:style w:type="character" w:styleId="16">
    <w:name w:val="annotation reference"/>
    <w:basedOn w:val="14"/>
    <w:semiHidden/>
    <w:unhideWhenUsed/>
    <w:qFormat/>
    <w:uiPriority w:val="99"/>
    <w:rPr>
      <w:sz w:val="21"/>
      <w:szCs w:val="21"/>
    </w:rPr>
  </w:style>
  <w:style w:type="character" w:customStyle="1" w:styleId="17">
    <w:name w:val="页眉 Char"/>
    <w:basedOn w:val="14"/>
    <w:link w:val="9"/>
    <w:qFormat/>
    <w:uiPriority w:val="99"/>
    <w:rPr>
      <w:sz w:val="18"/>
      <w:szCs w:val="18"/>
    </w:rPr>
  </w:style>
  <w:style w:type="character" w:customStyle="1" w:styleId="18">
    <w:name w:val="页脚 Char"/>
    <w:basedOn w:val="14"/>
    <w:link w:val="8"/>
    <w:qFormat/>
    <w:uiPriority w:val="99"/>
    <w:rPr>
      <w:sz w:val="18"/>
      <w:szCs w:val="18"/>
    </w:rPr>
  </w:style>
  <w:style w:type="character" w:customStyle="1" w:styleId="19">
    <w:name w:val="日期 Char"/>
    <w:basedOn w:val="14"/>
    <w:link w:val="6"/>
    <w:semiHidden/>
    <w:qFormat/>
    <w:uiPriority w:val="99"/>
  </w:style>
  <w:style w:type="character" w:customStyle="1" w:styleId="20">
    <w:name w:val="批注文字 Char"/>
    <w:basedOn w:val="14"/>
    <w:link w:val="5"/>
    <w:semiHidden/>
    <w:qFormat/>
    <w:uiPriority w:val="99"/>
    <w:rPr>
      <w:kern w:val="2"/>
      <w:sz w:val="21"/>
      <w:szCs w:val="22"/>
    </w:rPr>
  </w:style>
  <w:style w:type="character" w:customStyle="1" w:styleId="21">
    <w:name w:val="批注主题 Char"/>
    <w:basedOn w:val="20"/>
    <w:link w:val="11"/>
    <w:semiHidden/>
    <w:qFormat/>
    <w:uiPriority w:val="99"/>
    <w:rPr>
      <w:b/>
      <w:bCs/>
      <w:kern w:val="2"/>
      <w:sz w:val="21"/>
      <w:szCs w:val="22"/>
    </w:rPr>
  </w:style>
  <w:style w:type="character" w:customStyle="1" w:styleId="22">
    <w:name w:val="批注框文本 Char"/>
    <w:basedOn w:val="14"/>
    <w:link w:val="7"/>
    <w:semiHidden/>
    <w:qFormat/>
    <w:uiPriority w:val="99"/>
    <w:rPr>
      <w:kern w:val="2"/>
      <w:sz w:val="18"/>
      <w:szCs w:val="18"/>
    </w:rPr>
  </w:style>
  <w:style w:type="paragraph" w:styleId="23">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941</Words>
  <Characters>1019</Characters>
  <Lines>16</Lines>
  <Paragraphs>4</Paragraphs>
  <TotalTime>20</TotalTime>
  <ScaleCrop>false</ScaleCrop>
  <LinksUpToDate>false</LinksUpToDate>
  <CharactersWithSpaces>1068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2023-02-21T09:21:00Z</dcterms:created>
  <dc:creator>lyx</dc:creator>
  <cp:lastModifiedBy>纪兴盟</cp:lastModifiedBy>
  <dcterms:modified xsi:type="dcterms:W3CDTF">2025-10-29T06:34:39Z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9A8877FBD0014BABBDEC5591C34CFAC7_13</vt:lpwstr>
  </property>
  <property fmtid="{D5CDD505-2E9C-101B-9397-08002B2CF9AE}" pid="4" name="KSOTemplateDocerSaveRecord">
    <vt:lpwstr>eyJoZGlkIjoiOWQ0ODFhNGFjYmRmZDE2ZThhZGI1YzBlYjZiMzkwYTIiLCJ1c2VySWQiOiIzNzE1ODcwMTYifQ==</vt:lpwstr>
  </property>
</Properties>
</file>