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65937">
      <w:pPr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中山大学肿瘤防治中心两院区自动门及防护门维保</w:t>
      </w:r>
    </w:p>
    <w:p w14:paraId="08EEA59E">
      <w:pPr>
        <w:ind w:firstLine="2530" w:firstLineChars="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（2026-2028）报价</w:t>
      </w:r>
    </w:p>
    <w:p w14:paraId="1F87CEBA"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我司已充分了解项目需求，意向参加中山大学肿瘤防治中心发起的两院区自动门及防护门维保（2026-2028）项目。</w:t>
      </w:r>
    </w:p>
    <w:p w14:paraId="2211EE39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报价如下：</w:t>
      </w:r>
      <w:bookmarkStart w:id="0" w:name="_GoBack"/>
      <w:bookmarkEnd w:id="0"/>
    </w:p>
    <w:p w14:paraId="6C1EFB1A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两年维保期费用共计为（              ）元</w:t>
      </w:r>
    </w:p>
    <w:p w14:paraId="52B9F3F9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叁佰元以上配件报价：</w:t>
      </w:r>
    </w:p>
    <w:tbl>
      <w:tblPr>
        <w:tblStyle w:val="3"/>
        <w:tblW w:w="8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50"/>
        <w:gridCol w:w="2265"/>
        <w:gridCol w:w="945"/>
        <w:gridCol w:w="810"/>
        <w:gridCol w:w="2115"/>
      </w:tblGrid>
      <w:tr w14:paraId="65023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0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3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配件名称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0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配件规格型号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D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C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51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报价</w:t>
            </w:r>
          </w:p>
        </w:tc>
      </w:tr>
      <w:tr w14:paraId="32B70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0F54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7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6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BOPPER BOP-DC150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9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82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C6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88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4E41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D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A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BOPPER BOP-PB250G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9B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1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F7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ED43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BD15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F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2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松下新锐帝NKA8212601K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3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3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E9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219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942C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6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7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松下H3系列 NKXH39002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C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6C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DB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55B7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ED14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6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 NKA8212601k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9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F9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0DE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06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458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0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8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 NKA8312401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B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94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B5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B08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0C7D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4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6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 NKXZ12501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B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8C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54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1D0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717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B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A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MEN WAN MW-S250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1A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E6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8BB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311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C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3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 ES75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B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81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45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58B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9009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B7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6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 ES90E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5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A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5D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5C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DB0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C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9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 ES200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5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DF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83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380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878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A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6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 AL401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0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B9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B9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FE9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EA1F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8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5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 AL501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9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C2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90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D5E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D41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E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A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 AL1001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1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5F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30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00E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1E53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5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B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RETCO RT-C150          100W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0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5A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00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CF5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CE7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7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BF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RETCO RT-E300          150W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6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88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B4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2BF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12F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C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0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RETCO RT-E1000           正弦波矢量控制/数显/180W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4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81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6A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235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6668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C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A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RETCO RT-E3000           正弦波矢量控制/数显/450W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A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8D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F8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D79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FAC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A9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3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BOPPER BOP-DC-150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6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B5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67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1C55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FF84C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D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9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BOPPER BOP-PB250G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9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99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6B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733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003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3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8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松下新锐帝NKA8212601K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6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B6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EE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FA9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CEF9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4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D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 H3系列 NKXH39002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2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B7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CE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8FC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0909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0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A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 NKA8212601k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6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02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BBA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550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3FFCA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6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3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 NKA8312401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6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BD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93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7AA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F6B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F3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2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 NKXZ12501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E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2C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FE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992C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9C7D3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B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9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MEN WAN MW-S250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5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7E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88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B7B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7A9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3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5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多玛ES75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A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52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37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2D8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23C5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7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9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多玛ES90E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B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CD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49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4C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5B4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F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1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多玛ES200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B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C4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4E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BC0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03E6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C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5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 AL401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8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E1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86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127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3873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7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9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 AL501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DA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85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83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855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BF6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4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6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 AL1001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2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C1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E1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87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B4E5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6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6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RETCO RT-C150          150KG/100W/2.3N.m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B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8F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B7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AD68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4A58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C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F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RETCO RT-E300          300KG/120W/2.3N.m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B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75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88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536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B863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8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0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RETCO RT-E1000           1000KG/120W/8N.m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7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70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5B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FEF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785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E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C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RETCO RT-E3000           3000KG/370W/23N.m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2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E6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D7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7ED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9CB8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D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齿轮减速电机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8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2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0E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64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58D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5A9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3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90度开门机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5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多玛ED250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2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7D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AE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561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B288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E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90度开门机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0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多玛ED100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0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45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5D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C24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6E7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90度开门机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E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松下捷帝NXPJ210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9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E2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4A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BA3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F7A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D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90度开门机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5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BOPPER通用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4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8E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85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2B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E9EC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8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90度开门机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6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ANNY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C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7C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F5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E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CD9E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A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自动门速度调节器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4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6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F4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57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CB2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90C8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C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自动门速度调节器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E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2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38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17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2EDE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C716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5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行走轨道（铝合金）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0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常规门用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7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14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3C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B3C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A337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6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行走轨道（钢材）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7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重型门用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7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1D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7A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6F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75F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2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皮带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4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 8M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2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FA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C6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B5C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067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重型门行走滑轮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2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B1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BA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CD3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E002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A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重型门滑轮组吊架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1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2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3B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BF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34D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B2EA2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0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常规门滑轮组吊架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18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B4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FA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F1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D7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F294D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C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稳定器 (顶轮）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2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3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D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D3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AB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B1F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F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涨紧轮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B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7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AB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15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19C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759E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5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自动门专用门夹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1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6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39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92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1C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6E9E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6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手推玻璃门夹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E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C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21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02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0BE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96EC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F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微波感应器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A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EAGLE SIX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9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6D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F0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A4B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E9D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7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微波感应器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2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 NACS83900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1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EB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FB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97D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83B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1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微波感应器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8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比叶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A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34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18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52D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2AB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0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脚踏开门感应器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9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6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0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79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1EF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37D3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AF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非接触手感开门感应器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F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7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4E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1F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CC44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920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E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对射防夹安全光线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E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国产通用（单束）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6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1A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55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99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7DB9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F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对射防夹安全光线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B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国产通用（双束）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3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84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0C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A37F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04D47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1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对射防夹安全光线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D9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松下、多玛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9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E2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3A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20D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149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B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防夹静态感应器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F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2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52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35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F6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0311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76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90度开门机防夹安全光幕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BA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5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13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F0A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266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2BB3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3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90度开门机防夹安全光幕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6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2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70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36A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E1E2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A9DF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4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90度开门机防夹安全光幕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9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BOPPERM227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F2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7F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CF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1A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965F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2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平开门机滑槽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5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1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73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DB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FDD6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0DCC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8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程序开关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8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1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CE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56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1B2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27FD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1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电光开关装置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A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7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11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26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5BF7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4347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9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门控联动开关装置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0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9A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B8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992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85D1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6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防护门导链轨道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2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1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C9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51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369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0868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6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防护门链条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4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16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E4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B3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96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6F5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3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防护门链轮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1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9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5C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A7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D50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9D88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0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防护门轴承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3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E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42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F5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A842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1274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防护门偏心轴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B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B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B5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30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1B3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206B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3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防护门门轴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2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4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86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D8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92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11A7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8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防护门应急开门装置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E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3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F0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8B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A4B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B58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3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变频控制箱电源模块     （防护门）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A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1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D7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72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A09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1F5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4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锁把手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0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74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AD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118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237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1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医用门拉手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2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8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A9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3E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48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34E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E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伸缩门电机（300-500W）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E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D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81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55C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1DF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2328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D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伸缩门导航系统         （包含导向感应、地磁）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F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4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38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5E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75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352D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3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伸缩门离合控制箱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6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0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9A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01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BD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B3C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2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伸缩门门控器（300-500W）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4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D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27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07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C51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28B4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D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密码盘IC读卡器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2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6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06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F9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EB0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063A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C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指纹IC读卡器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9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国产通用（ZKT)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1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15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4C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77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A48A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B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人脸识别门禁机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D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国产通用(ZKT)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9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3E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A3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C89C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B6A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0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多功能遥控控制器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2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9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66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F6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AA7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1B29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D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多功能遥控控制器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9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E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4F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34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B45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DE89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9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多功能遥控控制器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5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3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EE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91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5B4F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694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1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电源控制器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5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松下专用NACS DY 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5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0B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7F9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A85B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6D44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1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电源控制器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7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9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2F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21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16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0C8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F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电磁锁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9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D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B4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62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FF4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4D0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0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电磁锁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5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9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54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D3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7A2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884B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7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闭门器（重型门）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6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4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C3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3B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57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F5B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9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闭门器（轻型门）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7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4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41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BA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7ED7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A299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C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隐藏式铰链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8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多玛BA-I45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2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B4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BD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FF99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B438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5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隐藏式铰链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F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B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9A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C2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D9E0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EBE4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9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门栓密封胶条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E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6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27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61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27A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2FE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F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射线有害灯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A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0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E0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9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4C1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801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E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工作指示灯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8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4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12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35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FF6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0EFA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B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防护门专用锁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C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3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5D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B4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B1FF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8D9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94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地弹簧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8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国产通用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E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5E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2C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938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419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6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地弹簧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9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松下S-100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6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C0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7A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7E7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826D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A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地弹簧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4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松下S-150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5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66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41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8D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C5D3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5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地弹簧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2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多玛BTS60TT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8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CB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11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3F9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70D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D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白玻钢化玻璃门12mm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E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3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86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2C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00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DBEF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0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磨砂钢化玻璃门12mm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1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5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A0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DE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A4D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062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C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医用自动门门体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A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国产（风格、型号与医院保持一致）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4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50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22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DDA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EDE9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1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重型防护门维修拆装     （整体拆卸）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2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门体重量1000KG以下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0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E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28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280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2D7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F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重型防护门维修拆装     （整体拆卸）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门体重量1000KG以上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7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D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CC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385D52B5"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493124D8">
      <w:pPr>
        <w:pStyle w:val="2"/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报价单位：</w:t>
      </w:r>
    </w:p>
    <w:p w14:paraId="3D7DAEC4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报价联系人：</w:t>
      </w:r>
    </w:p>
    <w:p w14:paraId="4D2CB39A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6AFF"/>
    <w:rsid w:val="32AF1BB0"/>
    <w:rsid w:val="3F9A47AF"/>
    <w:rsid w:val="5DB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1613</Words>
  <Characters>2237</Characters>
  <Lines>0</Lines>
  <Paragraphs>0</Paragraphs>
  <TotalTime>1</TotalTime>
  <ScaleCrop>false</ScaleCrop>
  <LinksUpToDate>false</LinksUpToDate>
  <CharactersWithSpaces>2399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2025-09-05T08:18:00Z</dcterms:created>
  <dc:creator>王大开</dc:creator>
  <cp:lastModifiedBy>王大开</cp:lastModifiedBy>
  <dcterms:modified xsi:type="dcterms:W3CDTF">2025-09-05T10:03:58Z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A4D3A557DFB3423AB3D9CC8F2F825166_11</vt:lpwstr>
  </property>
  <property fmtid="{D5CDD505-2E9C-101B-9397-08002B2CF9AE}" pid="4" name="KSOTemplateDocerSaveRecord">
    <vt:lpwstr>eyJoZGlkIjoiMDgwMDk4MmMxMWEwZGQ2ZjJjNjMwZGQzZTEwMGUwZWQiLCJ1c2VySWQiOiIzMDQwMDU0NzEifQ==</vt:lpwstr>
  </property>
</Properties>
</file>