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306" w:rsidRDefault="00804C74" w:rsidP="00CC5F6D">
      <w:pPr>
        <w:spacing w:line="360" w:lineRule="auto"/>
        <w:jc w:val="center"/>
        <w:rPr>
          <w:rFonts w:ascii="黑体" w:eastAsia="黑体" w:hAnsi="黑体"/>
          <w:sz w:val="44"/>
          <w:szCs w:val="44"/>
          <w:lang w:eastAsia="zh-CN"/>
        </w:rPr>
      </w:pPr>
      <w:r>
        <w:rPr>
          <w:rFonts w:ascii="黑体" w:eastAsia="黑体" w:hAnsi="黑体" w:hint="eastAsia"/>
          <w:sz w:val="44"/>
          <w:szCs w:val="44"/>
          <w:lang w:eastAsia="zh-CN"/>
        </w:rPr>
        <w:t>中山大学</w:t>
      </w:r>
      <w:r w:rsidR="00CC5F6D">
        <w:rPr>
          <w:rFonts w:ascii="黑体" w:eastAsia="黑体" w:hAnsi="黑体" w:hint="eastAsia"/>
          <w:sz w:val="44"/>
          <w:szCs w:val="44"/>
          <w:lang w:eastAsia="zh-CN"/>
        </w:rPr>
        <w:t>肿瘤防治</w:t>
      </w:r>
      <w:r w:rsidR="00CC5F6D">
        <w:rPr>
          <w:rFonts w:ascii="黑体" w:eastAsia="黑体" w:hAnsi="黑体"/>
          <w:sz w:val="44"/>
          <w:szCs w:val="44"/>
          <w:lang w:eastAsia="zh-CN"/>
        </w:rPr>
        <w:t>中心黄埔院区停车场</w:t>
      </w:r>
      <w:r w:rsidR="0061456F">
        <w:rPr>
          <w:rFonts w:ascii="黑体" w:eastAsia="黑体" w:hAnsi="黑体"/>
          <w:sz w:val="44"/>
          <w:szCs w:val="44"/>
          <w:lang w:eastAsia="zh-CN"/>
        </w:rPr>
        <w:t>委外</w:t>
      </w:r>
      <w:r w:rsidR="00CC5F6D">
        <w:rPr>
          <w:rFonts w:ascii="黑体" w:eastAsia="黑体" w:hAnsi="黑体"/>
          <w:sz w:val="44"/>
          <w:szCs w:val="44"/>
          <w:lang w:eastAsia="zh-CN"/>
        </w:rPr>
        <w:t>收费服务</w:t>
      </w:r>
      <w:r w:rsidR="004E5505" w:rsidRPr="004E5505">
        <w:rPr>
          <w:rFonts w:ascii="黑体" w:eastAsia="黑体" w:hAnsi="黑体" w:hint="eastAsia"/>
          <w:sz w:val="44"/>
          <w:szCs w:val="44"/>
          <w:lang w:eastAsia="zh-CN"/>
        </w:rPr>
        <w:t>项目</w:t>
      </w:r>
      <w:r w:rsidR="003D43E6" w:rsidRPr="00310574">
        <w:rPr>
          <w:rFonts w:ascii="黑体" w:eastAsia="黑体" w:hAnsi="黑体"/>
          <w:sz w:val="44"/>
          <w:szCs w:val="44"/>
          <w:lang w:eastAsia="zh-CN"/>
        </w:rPr>
        <w:t>市场调研公告</w:t>
      </w:r>
    </w:p>
    <w:p w:rsidR="00B06708" w:rsidRPr="00B06708" w:rsidRDefault="006E3FEC" w:rsidP="00B06708">
      <w:pPr>
        <w:spacing w:line="360" w:lineRule="auto"/>
        <w:ind w:firstLineChars="193" w:firstLine="612"/>
        <w:jc w:val="both"/>
        <w:rPr>
          <w:rFonts w:ascii="仿宋" w:eastAsia="仿宋" w:hAnsi="仿宋"/>
          <w:spacing w:val="-3"/>
          <w:sz w:val="32"/>
          <w:szCs w:val="32"/>
          <w:lang w:eastAsia="zh-CN"/>
        </w:rPr>
      </w:pPr>
      <w:r>
        <w:rPr>
          <w:rFonts w:ascii="仿宋" w:eastAsia="仿宋" w:hAnsi="仿宋" w:hint="eastAsia"/>
          <w:spacing w:val="-3"/>
          <w:sz w:val="32"/>
          <w:szCs w:val="32"/>
          <w:lang w:eastAsia="zh-CN"/>
        </w:rPr>
        <w:t>现对</w:t>
      </w:r>
      <w:r w:rsidR="00CC5F6D" w:rsidRPr="00CC5F6D">
        <w:rPr>
          <w:rFonts w:ascii="仿宋" w:eastAsia="仿宋" w:hAnsi="仿宋" w:hint="eastAsia"/>
          <w:spacing w:val="-3"/>
          <w:sz w:val="32"/>
          <w:szCs w:val="32"/>
          <w:lang w:eastAsia="zh-CN"/>
        </w:rPr>
        <w:t>中山大学肿瘤防治</w:t>
      </w:r>
      <w:r w:rsidR="00CC5F6D" w:rsidRPr="00CC5F6D">
        <w:rPr>
          <w:rFonts w:ascii="仿宋" w:eastAsia="仿宋" w:hAnsi="仿宋"/>
          <w:spacing w:val="-3"/>
          <w:sz w:val="32"/>
          <w:szCs w:val="32"/>
          <w:lang w:eastAsia="zh-CN"/>
        </w:rPr>
        <w:t>中心黄埔院区停车场</w:t>
      </w:r>
      <w:r w:rsidR="0061456F">
        <w:rPr>
          <w:rFonts w:ascii="仿宋" w:eastAsia="仿宋" w:hAnsi="仿宋"/>
          <w:spacing w:val="-3"/>
          <w:sz w:val="32"/>
          <w:szCs w:val="32"/>
          <w:lang w:eastAsia="zh-CN"/>
        </w:rPr>
        <w:t>委外</w:t>
      </w:r>
      <w:r w:rsidR="00CC5F6D" w:rsidRPr="00CC5F6D">
        <w:rPr>
          <w:rFonts w:ascii="仿宋" w:eastAsia="仿宋" w:hAnsi="仿宋"/>
          <w:spacing w:val="-3"/>
          <w:sz w:val="32"/>
          <w:szCs w:val="32"/>
          <w:lang w:eastAsia="zh-CN"/>
        </w:rPr>
        <w:t>收费服务</w:t>
      </w:r>
      <w:r w:rsidR="00CC5F6D" w:rsidRPr="00CC5F6D">
        <w:rPr>
          <w:rFonts w:ascii="仿宋" w:eastAsia="仿宋" w:hAnsi="仿宋" w:hint="eastAsia"/>
          <w:spacing w:val="-3"/>
          <w:sz w:val="32"/>
          <w:szCs w:val="32"/>
          <w:lang w:eastAsia="zh-CN"/>
        </w:rPr>
        <w:t>项目</w:t>
      </w:r>
      <w:r w:rsidR="00B06708" w:rsidRPr="00B06708">
        <w:rPr>
          <w:rFonts w:ascii="仿宋" w:eastAsia="仿宋" w:hAnsi="仿宋" w:hint="eastAsia"/>
          <w:spacing w:val="-3"/>
          <w:sz w:val="32"/>
          <w:szCs w:val="32"/>
          <w:lang w:eastAsia="zh-CN"/>
        </w:rPr>
        <w:t>进行市场调研，欢迎符合资格条件的供应商报价。本报价单仅作本项目前期调研及预算制作所用，不是邀请函，也不是中标资格遴选。本项目需按照政府采购法相关规定，需委托第三方招标代理进行公开招标，项目内容如下：</w:t>
      </w:r>
    </w:p>
    <w:p w:rsidR="00310574" w:rsidRPr="007B343E" w:rsidRDefault="003D43E6" w:rsidP="007B343E">
      <w:pPr>
        <w:pStyle w:val="a4"/>
        <w:numPr>
          <w:ilvl w:val="0"/>
          <w:numId w:val="2"/>
        </w:numPr>
        <w:spacing w:line="360" w:lineRule="auto"/>
        <w:jc w:val="both"/>
        <w:rPr>
          <w:rFonts w:ascii="黑体" w:eastAsia="黑体" w:hAnsi="黑体"/>
          <w:sz w:val="32"/>
          <w:szCs w:val="32"/>
          <w:lang w:eastAsia="zh-CN"/>
        </w:rPr>
      </w:pPr>
      <w:r w:rsidRPr="007B343E">
        <w:rPr>
          <w:rFonts w:ascii="黑体" w:eastAsia="黑体" w:hAnsi="黑体"/>
          <w:sz w:val="32"/>
          <w:szCs w:val="32"/>
          <w:lang w:eastAsia="zh-CN"/>
        </w:rPr>
        <w:t>项目背景</w:t>
      </w:r>
    </w:p>
    <w:p w:rsidR="00CC5F6D" w:rsidRPr="00CC5F6D" w:rsidRDefault="00CC5F6D" w:rsidP="00CC5F6D">
      <w:pPr>
        <w:spacing w:line="360" w:lineRule="auto"/>
        <w:ind w:firstLineChars="193" w:firstLine="612"/>
        <w:jc w:val="both"/>
        <w:rPr>
          <w:rFonts w:ascii="仿宋" w:eastAsia="仿宋" w:hAnsi="仿宋"/>
          <w:spacing w:val="-3"/>
          <w:sz w:val="32"/>
          <w:szCs w:val="32"/>
          <w:lang w:eastAsia="zh-CN"/>
        </w:rPr>
      </w:pPr>
      <w:r>
        <w:rPr>
          <w:rFonts w:ascii="仿宋" w:eastAsia="仿宋" w:hAnsi="仿宋" w:hint="eastAsia"/>
          <w:spacing w:val="-3"/>
          <w:sz w:val="32"/>
          <w:szCs w:val="32"/>
          <w:lang w:eastAsia="zh-CN"/>
        </w:rPr>
        <w:t>中山大学肿瘤</w:t>
      </w:r>
      <w:r>
        <w:rPr>
          <w:rFonts w:ascii="仿宋" w:eastAsia="仿宋" w:hAnsi="仿宋"/>
          <w:spacing w:val="-3"/>
          <w:sz w:val="32"/>
          <w:szCs w:val="32"/>
          <w:lang w:eastAsia="zh-CN"/>
        </w:rPr>
        <w:t>防治中心</w:t>
      </w:r>
      <w:r w:rsidRPr="00CC5F6D">
        <w:rPr>
          <w:rFonts w:ascii="仿宋" w:eastAsia="仿宋" w:hAnsi="仿宋" w:hint="eastAsia"/>
          <w:spacing w:val="-3"/>
          <w:sz w:val="32"/>
          <w:szCs w:val="32"/>
          <w:lang w:eastAsia="zh-CN"/>
        </w:rPr>
        <w:t>黄埔院区</w:t>
      </w:r>
      <w:r w:rsidR="0061456F">
        <w:rPr>
          <w:rFonts w:ascii="仿宋" w:eastAsia="仿宋" w:hAnsi="仿宋" w:hint="eastAsia"/>
          <w:spacing w:val="-3"/>
          <w:sz w:val="32"/>
          <w:szCs w:val="32"/>
          <w:lang w:eastAsia="zh-CN"/>
        </w:rPr>
        <w:t>停车场委外</w:t>
      </w:r>
      <w:r w:rsidRPr="00CC5F6D">
        <w:rPr>
          <w:rFonts w:ascii="仿宋" w:eastAsia="仿宋" w:hAnsi="仿宋" w:hint="eastAsia"/>
          <w:spacing w:val="-3"/>
          <w:sz w:val="32"/>
          <w:szCs w:val="32"/>
          <w:lang w:eastAsia="zh-CN"/>
        </w:rPr>
        <w:t>服务，对外开放</w:t>
      </w:r>
      <w:r w:rsidR="007074F0">
        <w:rPr>
          <w:rFonts w:ascii="仿宋" w:eastAsia="仿宋" w:hAnsi="仿宋" w:hint="eastAsia"/>
          <w:spacing w:val="-3"/>
          <w:sz w:val="32"/>
          <w:szCs w:val="32"/>
          <w:lang w:eastAsia="zh-CN"/>
        </w:rPr>
        <w:t>约</w:t>
      </w:r>
      <w:r w:rsidRPr="00CC5F6D">
        <w:rPr>
          <w:rFonts w:ascii="仿宋" w:eastAsia="仿宋" w:hAnsi="仿宋" w:hint="eastAsia"/>
          <w:spacing w:val="-3"/>
          <w:sz w:val="32"/>
          <w:szCs w:val="32"/>
          <w:lang w:eastAsia="zh-CN"/>
        </w:rPr>
        <w:t>330个车位，拟</w:t>
      </w:r>
      <w:r w:rsidR="0061456F">
        <w:rPr>
          <w:rFonts w:ascii="仿宋" w:eastAsia="仿宋" w:hAnsi="仿宋" w:hint="eastAsia"/>
          <w:spacing w:val="-3"/>
          <w:sz w:val="32"/>
          <w:szCs w:val="32"/>
          <w:lang w:eastAsia="zh-CN"/>
        </w:rPr>
        <w:t>采购</w:t>
      </w:r>
      <w:r w:rsidRPr="00CC5F6D">
        <w:rPr>
          <w:rFonts w:ascii="仿宋" w:eastAsia="仿宋" w:hAnsi="仿宋" w:hint="eastAsia"/>
          <w:spacing w:val="-3"/>
          <w:sz w:val="32"/>
          <w:szCs w:val="32"/>
          <w:lang w:eastAsia="zh-CN"/>
        </w:rPr>
        <w:t>一家具备停车场管理资质的公司负责实施该项目（办理</w:t>
      </w:r>
      <w:r w:rsidRPr="00CC5F6D">
        <w:rPr>
          <w:rFonts w:ascii="仿宋" w:eastAsia="仿宋" w:hAnsi="仿宋"/>
          <w:spacing w:val="-3"/>
          <w:sz w:val="32"/>
          <w:szCs w:val="32"/>
          <w:lang w:eastAsia="zh-CN"/>
        </w:rPr>
        <w:t>收费服务</w:t>
      </w:r>
      <w:r w:rsidRPr="00CC5F6D">
        <w:rPr>
          <w:rFonts w:ascii="仿宋" w:eastAsia="仿宋" w:hAnsi="仿宋" w:hint="eastAsia"/>
          <w:spacing w:val="-3"/>
          <w:sz w:val="32"/>
          <w:szCs w:val="32"/>
          <w:lang w:eastAsia="zh-CN"/>
        </w:rPr>
        <w:t>证</w:t>
      </w:r>
      <w:r w:rsidRPr="00CC5F6D">
        <w:rPr>
          <w:rFonts w:ascii="仿宋" w:eastAsia="仿宋" w:hAnsi="仿宋"/>
          <w:spacing w:val="-3"/>
          <w:sz w:val="32"/>
          <w:szCs w:val="32"/>
          <w:lang w:eastAsia="zh-CN"/>
        </w:rPr>
        <w:t>等</w:t>
      </w:r>
      <w:r w:rsidRPr="00CC5F6D">
        <w:rPr>
          <w:rFonts w:ascii="仿宋" w:eastAsia="仿宋" w:hAnsi="仿宋" w:hint="eastAsia"/>
          <w:spacing w:val="-3"/>
          <w:sz w:val="32"/>
          <w:szCs w:val="32"/>
          <w:lang w:eastAsia="zh-CN"/>
        </w:rPr>
        <w:t>）。</w:t>
      </w:r>
    </w:p>
    <w:p w:rsidR="00310574" w:rsidRPr="00310574" w:rsidRDefault="003D43E6" w:rsidP="00310574">
      <w:pPr>
        <w:spacing w:line="360" w:lineRule="auto"/>
        <w:ind w:firstLineChars="193" w:firstLine="618"/>
        <w:jc w:val="both"/>
        <w:rPr>
          <w:rFonts w:ascii="黑体" w:eastAsia="黑体" w:hAnsi="黑体"/>
          <w:sz w:val="32"/>
          <w:szCs w:val="32"/>
          <w:lang w:eastAsia="zh-CN"/>
        </w:rPr>
      </w:pPr>
      <w:r w:rsidRPr="00310574">
        <w:rPr>
          <w:rFonts w:ascii="黑体" w:eastAsia="黑体" w:hAnsi="黑体"/>
          <w:sz w:val="32"/>
          <w:szCs w:val="32"/>
          <w:lang w:eastAsia="zh-CN"/>
        </w:rPr>
        <w:t>二、市场调研内容</w:t>
      </w:r>
    </w:p>
    <w:p w:rsidR="00006F96" w:rsidRDefault="003D43E6" w:rsidP="00006F96">
      <w:pPr>
        <w:spacing w:line="360" w:lineRule="auto"/>
        <w:ind w:firstLineChars="193" w:firstLine="612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310574">
        <w:rPr>
          <w:rFonts w:ascii="仿宋" w:eastAsia="仿宋" w:hAnsi="仿宋"/>
          <w:spacing w:val="-3"/>
          <w:sz w:val="32"/>
          <w:szCs w:val="32"/>
          <w:lang w:eastAsia="zh-CN"/>
        </w:rPr>
        <w:t>为了制定合理有效的采购方案，我院现</w:t>
      </w:r>
      <w:r w:rsidR="00E01E07">
        <w:rPr>
          <w:rFonts w:ascii="仿宋" w:eastAsia="仿宋" w:hAnsi="仿宋" w:hint="eastAsia"/>
          <w:spacing w:val="-3"/>
          <w:sz w:val="32"/>
          <w:szCs w:val="32"/>
          <w:lang w:eastAsia="zh-CN"/>
        </w:rPr>
        <w:t>在</w:t>
      </w:r>
      <w:r w:rsidRPr="00310574">
        <w:rPr>
          <w:rFonts w:ascii="仿宋" w:eastAsia="仿宋" w:hAnsi="仿宋"/>
          <w:spacing w:val="-3"/>
          <w:sz w:val="32"/>
          <w:szCs w:val="32"/>
          <w:lang w:eastAsia="zh-CN"/>
        </w:rPr>
        <w:t>对外开展市场调研活动，希望有意向</w:t>
      </w:r>
      <w:r w:rsidRPr="00310574">
        <w:rPr>
          <w:rFonts w:ascii="仿宋" w:eastAsia="仿宋" w:hAnsi="仿宋"/>
          <w:sz w:val="32"/>
          <w:szCs w:val="32"/>
          <w:lang w:eastAsia="zh-CN"/>
        </w:rPr>
        <w:t>参与本项目投标或合作的供应商能够提供以下信息和方案：</w:t>
      </w:r>
    </w:p>
    <w:p w:rsidR="00937306" w:rsidRPr="00310574" w:rsidRDefault="00A025A2" w:rsidP="00310574">
      <w:pPr>
        <w:spacing w:line="360" w:lineRule="auto"/>
        <w:ind w:firstLineChars="193" w:firstLine="618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（一）</w:t>
      </w:r>
      <w:r w:rsidR="00CC5F6D">
        <w:rPr>
          <w:rFonts w:ascii="仿宋" w:eastAsia="仿宋" w:hAnsi="仿宋"/>
          <w:sz w:val="32"/>
          <w:szCs w:val="32"/>
          <w:lang w:eastAsia="zh-CN"/>
        </w:rPr>
        <w:t>对</w:t>
      </w:r>
      <w:r w:rsidR="00CC5F6D">
        <w:rPr>
          <w:rFonts w:ascii="仿宋" w:eastAsia="仿宋" w:hAnsi="仿宋" w:hint="eastAsia"/>
          <w:spacing w:val="-3"/>
          <w:sz w:val="32"/>
          <w:szCs w:val="32"/>
          <w:lang w:eastAsia="zh-CN"/>
        </w:rPr>
        <w:t>中山大学肿瘤</w:t>
      </w:r>
      <w:r w:rsidR="00CC5F6D">
        <w:rPr>
          <w:rFonts w:ascii="仿宋" w:eastAsia="仿宋" w:hAnsi="仿宋"/>
          <w:spacing w:val="-3"/>
          <w:sz w:val="32"/>
          <w:szCs w:val="32"/>
          <w:lang w:eastAsia="zh-CN"/>
        </w:rPr>
        <w:t>防治中心</w:t>
      </w:r>
      <w:r w:rsidR="00CC5F6D" w:rsidRPr="00CC5F6D">
        <w:rPr>
          <w:rFonts w:ascii="仿宋" w:eastAsia="仿宋" w:hAnsi="仿宋" w:hint="eastAsia"/>
          <w:spacing w:val="-3"/>
          <w:sz w:val="32"/>
          <w:szCs w:val="32"/>
          <w:lang w:eastAsia="zh-CN"/>
        </w:rPr>
        <w:t>黄埔院区</w:t>
      </w:r>
      <w:r w:rsidR="0061456F">
        <w:rPr>
          <w:rFonts w:ascii="仿宋" w:eastAsia="仿宋" w:hAnsi="仿宋" w:hint="eastAsia"/>
          <w:spacing w:val="-3"/>
          <w:sz w:val="32"/>
          <w:szCs w:val="32"/>
          <w:lang w:eastAsia="zh-CN"/>
        </w:rPr>
        <w:t>停车场委外</w:t>
      </w:r>
      <w:r w:rsidR="00CC5F6D" w:rsidRPr="00CC5F6D">
        <w:rPr>
          <w:rFonts w:ascii="仿宋" w:eastAsia="仿宋" w:hAnsi="仿宋" w:hint="eastAsia"/>
          <w:spacing w:val="-3"/>
          <w:sz w:val="32"/>
          <w:szCs w:val="32"/>
          <w:lang w:eastAsia="zh-CN"/>
        </w:rPr>
        <w:t>服务</w:t>
      </w:r>
      <w:r w:rsidR="008F2F4F" w:rsidRPr="00382A1D">
        <w:rPr>
          <w:rFonts w:ascii="仿宋" w:eastAsia="仿宋" w:hAnsi="仿宋" w:hint="eastAsia"/>
          <w:spacing w:val="-3"/>
          <w:sz w:val="32"/>
          <w:szCs w:val="32"/>
          <w:lang w:eastAsia="zh-CN"/>
        </w:rPr>
        <w:t>项目</w:t>
      </w:r>
      <w:r w:rsidR="00B41F74">
        <w:rPr>
          <w:rFonts w:ascii="仿宋" w:eastAsia="仿宋" w:hAnsi="仿宋" w:hint="eastAsia"/>
          <w:spacing w:val="-3"/>
          <w:sz w:val="32"/>
          <w:szCs w:val="32"/>
          <w:lang w:eastAsia="zh-CN"/>
        </w:rPr>
        <w:t>,</w:t>
      </w:r>
      <w:r w:rsidR="00B41F74" w:rsidRPr="00B41F74">
        <w:rPr>
          <w:rFonts w:ascii="仿宋" w:eastAsia="仿宋" w:hAnsi="仿宋"/>
          <w:spacing w:val="-3"/>
          <w:sz w:val="32"/>
          <w:szCs w:val="32"/>
          <w:lang w:eastAsia="zh-CN"/>
        </w:rPr>
        <w:t>尝试无人值守的智慧自助管理模式（但需保证应急处理能力）</w:t>
      </w:r>
      <w:r w:rsidR="00B41F74">
        <w:rPr>
          <w:rFonts w:ascii="仿宋" w:eastAsia="仿宋" w:hAnsi="仿宋" w:hint="eastAsia"/>
          <w:spacing w:val="-3"/>
          <w:sz w:val="32"/>
          <w:szCs w:val="32"/>
          <w:lang w:eastAsia="zh-CN"/>
        </w:rPr>
        <w:t>可行性书面</w:t>
      </w:r>
      <w:r w:rsidR="003D43E6" w:rsidRPr="00310574">
        <w:rPr>
          <w:rFonts w:ascii="仿宋" w:eastAsia="仿宋" w:hAnsi="仿宋"/>
          <w:sz w:val="32"/>
          <w:szCs w:val="32"/>
          <w:lang w:eastAsia="zh-CN"/>
        </w:rPr>
        <w:t>建议；</w:t>
      </w:r>
    </w:p>
    <w:p w:rsidR="00937306" w:rsidRPr="00310574" w:rsidRDefault="00A025A2" w:rsidP="00310574">
      <w:pPr>
        <w:spacing w:line="360" w:lineRule="auto"/>
        <w:ind w:firstLineChars="193" w:firstLine="618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（二）</w:t>
      </w:r>
      <w:r w:rsidR="009D064F" w:rsidRPr="00310574">
        <w:rPr>
          <w:rFonts w:ascii="仿宋" w:eastAsia="仿宋" w:hAnsi="仿宋"/>
          <w:sz w:val="32"/>
          <w:szCs w:val="32"/>
          <w:lang w:eastAsia="zh-CN"/>
        </w:rPr>
        <w:t>对本项目</w:t>
      </w:r>
      <w:r w:rsidR="00B41F74">
        <w:rPr>
          <w:rFonts w:ascii="仿宋" w:eastAsia="仿宋" w:hAnsi="仿宋" w:hint="eastAsia"/>
          <w:spacing w:val="-3"/>
          <w:sz w:val="32"/>
          <w:szCs w:val="32"/>
          <w:lang w:eastAsia="zh-CN"/>
        </w:rPr>
        <w:t>运营管理费</w:t>
      </w:r>
      <w:r w:rsidR="00B41F74">
        <w:rPr>
          <w:rFonts w:ascii="仿宋" w:eastAsia="仿宋" w:hAnsi="仿宋"/>
          <w:spacing w:val="-3"/>
          <w:sz w:val="32"/>
          <w:szCs w:val="32"/>
          <w:lang w:eastAsia="zh-CN"/>
        </w:rPr>
        <w:t>比例</w:t>
      </w:r>
      <w:r w:rsidR="00B60CDD">
        <w:rPr>
          <w:rFonts w:ascii="仿宋" w:eastAsia="仿宋" w:hAnsi="仿宋" w:hint="eastAsia"/>
          <w:sz w:val="32"/>
          <w:szCs w:val="32"/>
          <w:lang w:eastAsia="zh-CN"/>
        </w:rPr>
        <w:t>进行报</w:t>
      </w:r>
      <w:r w:rsidR="004A569B">
        <w:rPr>
          <w:rFonts w:ascii="仿宋" w:eastAsia="仿宋" w:hAnsi="仿宋" w:hint="eastAsia"/>
          <w:sz w:val="32"/>
          <w:szCs w:val="32"/>
          <w:lang w:eastAsia="zh-CN"/>
        </w:rPr>
        <w:t>价</w:t>
      </w:r>
      <w:r w:rsidR="00802689">
        <w:rPr>
          <w:rFonts w:ascii="仿宋" w:eastAsia="仿宋" w:hAnsi="仿宋" w:hint="eastAsia"/>
          <w:sz w:val="32"/>
          <w:szCs w:val="32"/>
          <w:lang w:eastAsia="zh-CN"/>
        </w:rPr>
        <w:t>。</w:t>
      </w:r>
    </w:p>
    <w:p w:rsidR="00310574" w:rsidRPr="00310574" w:rsidRDefault="003D43E6" w:rsidP="00310574">
      <w:pPr>
        <w:spacing w:line="360" w:lineRule="auto"/>
        <w:ind w:firstLineChars="193" w:firstLine="618"/>
        <w:jc w:val="both"/>
        <w:rPr>
          <w:rFonts w:ascii="黑体" w:eastAsia="黑体" w:hAnsi="黑体"/>
          <w:sz w:val="32"/>
          <w:szCs w:val="32"/>
          <w:lang w:eastAsia="zh-CN"/>
        </w:rPr>
      </w:pPr>
      <w:r w:rsidRPr="00310574">
        <w:rPr>
          <w:rFonts w:ascii="黑体" w:eastAsia="黑体" w:hAnsi="黑体"/>
          <w:sz w:val="32"/>
          <w:szCs w:val="32"/>
          <w:lang w:eastAsia="zh-CN"/>
        </w:rPr>
        <w:t>三、市场调研方式</w:t>
      </w:r>
    </w:p>
    <w:p w:rsidR="00937306" w:rsidRPr="00310574" w:rsidRDefault="003D43E6" w:rsidP="00310574">
      <w:pPr>
        <w:spacing w:line="360" w:lineRule="auto"/>
        <w:ind w:firstLineChars="193" w:firstLine="612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 w:rsidRPr="00310574">
        <w:rPr>
          <w:rFonts w:ascii="仿宋" w:eastAsia="仿宋" w:hAnsi="仿宋"/>
          <w:spacing w:val="-3"/>
          <w:sz w:val="32"/>
          <w:szCs w:val="32"/>
          <w:lang w:eastAsia="zh-CN"/>
        </w:rPr>
        <w:t>本次市场调研采用收集纸质报价单的方式进行。请有意向参与本次市场调研</w:t>
      </w:r>
      <w:r w:rsidR="009D064F" w:rsidRPr="00310574">
        <w:rPr>
          <w:rFonts w:ascii="仿宋" w:eastAsia="仿宋" w:hAnsi="仿宋"/>
          <w:sz w:val="32"/>
          <w:szCs w:val="32"/>
          <w:lang w:eastAsia="zh-CN"/>
        </w:rPr>
        <w:t>的供应商按以下要求填写并提交报价单</w:t>
      </w:r>
      <w:r w:rsidR="00310574">
        <w:rPr>
          <w:rFonts w:ascii="仿宋" w:eastAsia="仿宋" w:hAnsi="仿宋" w:hint="eastAsia"/>
          <w:sz w:val="32"/>
          <w:szCs w:val="32"/>
          <w:lang w:eastAsia="zh-CN"/>
        </w:rPr>
        <w:t>。</w:t>
      </w:r>
    </w:p>
    <w:p w:rsidR="00937306" w:rsidRPr="00310574" w:rsidRDefault="00310574" w:rsidP="00310574">
      <w:pPr>
        <w:spacing w:line="360" w:lineRule="auto"/>
        <w:ind w:firstLineChars="193" w:firstLine="618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（一）</w:t>
      </w:r>
      <w:r w:rsidR="008B36F7">
        <w:rPr>
          <w:rFonts w:ascii="仿宋" w:eastAsia="仿宋" w:hAnsi="仿宋"/>
          <w:spacing w:val="4"/>
          <w:sz w:val="32"/>
          <w:szCs w:val="32"/>
          <w:lang w:eastAsia="zh-CN"/>
        </w:rPr>
        <w:t>报价单必须加盖公章并邮寄至</w:t>
      </w:r>
      <w:r w:rsidR="003D43E6" w:rsidRPr="00310574">
        <w:rPr>
          <w:rFonts w:ascii="仿宋" w:eastAsia="仿宋" w:hAnsi="仿宋"/>
          <w:spacing w:val="4"/>
          <w:sz w:val="32"/>
          <w:szCs w:val="32"/>
          <w:lang w:eastAsia="zh-CN"/>
        </w:rPr>
        <w:t>地址：广州市越秀</w:t>
      </w:r>
      <w:r w:rsidR="003D43E6" w:rsidRPr="00310574">
        <w:rPr>
          <w:rFonts w:ascii="仿宋" w:eastAsia="仿宋" w:hAnsi="仿宋"/>
          <w:spacing w:val="4"/>
          <w:sz w:val="32"/>
          <w:szCs w:val="32"/>
          <w:lang w:eastAsia="zh-CN"/>
        </w:rPr>
        <w:lastRenderedPageBreak/>
        <w:t>区</w:t>
      </w:r>
      <w:r w:rsidR="00804C74">
        <w:rPr>
          <w:rFonts w:ascii="仿宋" w:eastAsia="仿宋" w:hAnsi="仿宋" w:hint="eastAsia"/>
          <w:spacing w:val="4"/>
          <w:sz w:val="32"/>
          <w:szCs w:val="32"/>
          <w:lang w:eastAsia="zh-CN"/>
        </w:rPr>
        <w:t>东风东路651号1号楼M层</w:t>
      </w:r>
      <w:r w:rsidR="00804C74">
        <w:rPr>
          <w:rFonts w:ascii="仿宋" w:eastAsia="仿宋" w:hAnsi="仿宋"/>
          <w:spacing w:val="4"/>
          <w:sz w:val="32"/>
          <w:szCs w:val="32"/>
          <w:lang w:eastAsia="zh-CN"/>
        </w:rPr>
        <w:t>保卫科</w:t>
      </w:r>
      <w:r w:rsidR="009D064F" w:rsidRPr="00310574">
        <w:rPr>
          <w:rFonts w:ascii="仿宋" w:eastAsia="仿宋" w:hAnsi="仿宋"/>
          <w:sz w:val="32"/>
          <w:szCs w:val="32"/>
          <w:lang w:eastAsia="zh-CN"/>
        </w:rPr>
        <w:t>，收件人：</w:t>
      </w:r>
      <w:r w:rsidR="00B41F74">
        <w:rPr>
          <w:rFonts w:ascii="仿宋" w:eastAsia="仿宋" w:hAnsi="仿宋" w:hint="eastAsia"/>
          <w:sz w:val="32"/>
          <w:szCs w:val="32"/>
          <w:lang w:eastAsia="zh-CN"/>
        </w:rPr>
        <w:t>王</w:t>
      </w:r>
      <w:r w:rsidR="006E3FEC">
        <w:rPr>
          <w:rFonts w:ascii="仿宋" w:eastAsia="仿宋" w:hAnsi="仿宋"/>
          <w:sz w:val="32"/>
          <w:szCs w:val="32"/>
          <w:lang w:eastAsia="zh-CN"/>
        </w:rPr>
        <w:t>工</w:t>
      </w:r>
      <w:r w:rsidR="003D43E6" w:rsidRPr="00310574">
        <w:rPr>
          <w:rFonts w:ascii="仿宋" w:eastAsia="仿宋" w:hAnsi="仿宋"/>
          <w:sz w:val="32"/>
          <w:szCs w:val="32"/>
          <w:lang w:eastAsia="zh-CN"/>
        </w:rPr>
        <w:t>，电话：</w:t>
      </w:r>
      <w:r w:rsidR="009D064F" w:rsidRPr="00310574">
        <w:rPr>
          <w:rFonts w:ascii="仿宋" w:eastAsia="仿宋" w:hAnsi="仿宋"/>
          <w:sz w:val="32"/>
          <w:szCs w:val="32"/>
          <w:lang w:eastAsia="zh-CN"/>
        </w:rPr>
        <w:t>87343156</w:t>
      </w:r>
      <w:r w:rsidR="003D43E6" w:rsidRPr="00310574">
        <w:rPr>
          <w:rFonts w:ascii="仿宋" w:eastAsia="仿宋" w:hAnsi="仿宋"/>
          <w:sz w:val="32"/>
          <w:szCs w:val="32"/>
          <w:lang w:eastAsia="zh-CN"/>
        </w:rPr>
        <w:t>。信封外表面必须注明“</w:t>
      </w:r>
      <w:r w:rsidR="001477F0">
        <w:rPr>
          <w:rFonts w:ascii="仿宋" w:eastAsia="仿宋" w:hAnsi="仿宋" w:hint="eastAsia"/>
          <w:spacing w:val="-3"/>
          <w:sz w:val="32"/>
          <w:szCs w:val="32"/>
          <w:lang w:eastAsia="zh-CN"/>
        </w:rPr>
        <w:t>中山大学</w:t>
      </w:r>
      <w:r w:rsidR="00B23F7A">
        <w:rPr>
          <w:rFonts w:ascii="仿宋" w:eastAsia="仿宋" w:hAnsi="仿宋" w:hint="eastAsia"/>
          <w:spacing w:val="-3"/>
          <w:sz w:val="32"/>
          <w:szCs w:val="32"/>
          <w:lang w:eastAsia="zh-CN"/>
        </w:rPr>
        <w:t>肿瘤防治</w:t>
      </w:r>
      <w:r w:rsidR="00B23F7A">
        <w:rPr>
          <w:rFonts w:ascii="仿宋" w:eastAsia="仿宋" w:hAnsi="仿宋"/>
          <w:spacing w:val="-3"/>
          <w:sz w:val="32"/>
          <w:szCs w:val="32"/>
          <w:lang w:eastAsia="zh-CN"/>
        </w:rPr>
        <w:t>中心黄埔院区</w:t>
      </w:r>
      <w:r w:rsidR="0061456F">
        <w:rPr>
          <w:rFonts w:ascii="仿宋" w:eastAsia="仿宋" w:hAnsi="仿宋"/>
          <w:spacing w:val="-3"/>
          <w:sz w:val="32"/>
          <w:szCs w:val="32"/>
          <w:lang w:eastAsia="zh-CN"/>
        </w:rPr>
        <w:t>停车场委外</w:t>
      </w:r>
      <w:r w:rsidR="00B23F7A">
        <w:rPr>
          <w:rFonts w:ascii="仿宋" w:eastAsia="仿宋" w:hAnsi="仿宋"/>
          <w:spacing w:val="-3"/>
          <w:sz w:val="32"/>
          <w:szCs w:val="32"/>
          <w:lang w:eastAsia="zh-CN"/>
        </w:rPr>
        <w:t>服务</w:t>
      </w:r>
      <w:r w:rsidR="008E652D" w:rsidRPr="00382A1D">
        <w:rPr>
          <w:rFonts w:ascii="仿宋" w:eastAsia="仿宋" w:hAnsi="仿宋" w:hint="eastAsia"/>
          <w:spacing w:val="-3"/>
          <w:sz w:val="32"/>
          <w:szCs w:val="32"/>
          <w:lang w:eastAsia="zh-CN"/>
        </w:rPr>
        <w:t>项目</w:t>
      </w:r>
      <w:r w:rsidR="003D43E6" w:rsidRPr="00310574">
        <w:rPr>
          <w:rFonts w:ascii="仿宋" w:eastAsia="仿宋" w:hAnsi="仿宋"/>
          <w:sz w:val="32"/>
          <w:szCs w:val="32"/>
          <w:lang w:eastAsia="zh-CN"/>
        </w:rPr>
        <w:t>市场调研报价”字样。</w:t>
      </w:r>
    </w:p>
    <w:p w:rsidR="00937306" w:rsidRPr="00310574" w:rsidRDefault="00310574" w:rsidP="00310574">
      <w:pPr>
        <w:spacing w:line="360" w:lineRule="auto"/>
        <w:ind w:firstLineChars="193" w:firstLine="618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（二）</w:t>
      </w:r>
      <w:r w:rsidR="003D43E6" w:rsidRPr="00310574">
        <w:rPr>
          <w:rFonts w:ascii="仿宋" w:eastAsia="仿宋" w:hAnsi="仿宋"/>
          <w:sz w:val="32"/>
          <w:szCs w:val="32"/>
          <w:lang w:eastAsia="zh-CN"/>
        </w:rPr>
        <w:t>报价单必须包含以下内容：供应商名称、地址、联系人、电话、邮箱等</w:t>
      </w:r>
      <w:r w:rsidR="003D43E6" w:rsidRPr="00647A8A">
        <w:rPr>
          <w:rFonts w:ascii="仿宋" w:eastAsia="仿宋" w:hAnsi="仿宋"/>
          <w:sz w:val="32"/>
          <w:szCs w:val="32"/>
          <w:lang w:eastAsia="zh-CN"/>
        </w:rPr>
        <w:t>基本信息；</w:t>
      </w:r>
      <w:r w:rsidR="00B23F7A">
        <w:rPr>
          <w:rFonts w:ascii="仿宋" w:eastAsia="仿宋" w:hAnsi="仿宋" w:hint="eastAsia"/>
          <w:spacing w:val="-3"/>
          <w:sz w:val="32"/>
          <w:szCs w:val="32"/>
          <w:lang w:eastAsia="zh-CN"/>
        </w:rPr>
        <w:t>中山大学肿瘤防治</w:t>
      </w:r>
      <w:r w:rsidR="00B23F7A">
        <w:rPr>
          <w:rFonts w:ascii="仿宋" w:eastAsia="仿宋" w:hAnsi="仿宋"/>
          <w:spacing w:val="-3"/>
          <w:sz w:val="32"/>
          <w:szCs w:val="32"/>
          <w:lang w:eastAsia="zh-CN"/>
        </w:rPr>
        <w:t>中心黄埔院区</w:t>
      </w:r>
      <w:r w:rsidR="0061456F">
        <w:rPr>
          <w:rFonts w:ascii="仿宋" w:eastAsia="仿宋" w:hAnsi="仿宋"/>
          <w:spacing w:val="-3"/>
          <w:sz w:val="32"/>
          <w:szCs w:val="32"/>
          <w:lang w:eastAsia="zh-CN"/>
        </w:rPr>
        <w:t>停车场委外</w:t>
      </w:r>
      <w:r w:rsidR="00B23F7A">
        <w:rPr>
          <w:rFonts w:ascii="仿宋" w:eastAsia="仿宋" w:hAnsi="仿宋"/>
          <w:spacing w:val="-3"/>
          <w:sz w:val="32"/>
          <w:szCs w:val="32"/>
          <w:lang w:eastAsia="zh-CN"/>
        </w:rPr>
        <w:t>服务</w:t>
      </w:r>
      <w:r w:rsidR="00B23F7A" w:rsidRPr="00382A1D">
        <w:rPr>
          <w:rFonts w:ascii="仿宋" w:eastAsia="仿宋" w:hAnsi="仿宋" w:hint="eastAsia"/>
          <w:spacing w:val="-3"/>
          <w:sz w:val="32"/>
          <w:szCs w:val="32"/>
          <w:lang w:eastAsia="zh-CN"/>
        </w:rPr>
        <w:t>项目</w:t>
      </w:r>
      <w:r w:rsidR="00B23F7A" w:rsidRPr="00310574">
        <w:rPr>
          <w:rFonts w:ascii="仿宋" w:eastAsia="仿宋" w:hAnsi="仿宋"/>
          <w:sz w:val="32"/>
          <w:szCs w:val="32"/>
          <w:lang w:eastAsia="zh-CN"/>
        </w:rPr>
        <w:t>市场调研报价</w:t>
      </w:r>
      <w:r w:rsidR="003D43E6" w:rsidRPr="00310574">
        <w:rPr>
          <w:rFonts w:ascii="仿宋" w:eastAsia="仿宋" w:hAnsi="仿宋"/>
          <w:spacing w:val="-3"/>
          <w:sz w:val="32"/>
          <w:szCs w:val="32"/>
          <w:lang w:eastAsia="zh-CN"/>
        </w:rPr>
        <w:t>；</w:t>
      </w:r>
      <w:r w:rsidR="00B23F7A">
        <w:rPr>
          <w:rFonts w:ascii="仿宋" w:eastAsia="仿宋" w:hAnsi="仿宋"/>
          <w:sz w:val="32"/>
          <w:szCs w:val="32"/>
          <w:lang w:eastAsia="zh-CN"/>
        </w:rPr>
        <w:t>对</w:t>
      </w:r>
      <w:r w:rsidR="00B23F7A">
        <w:rPr>
          <w:rFonts w:ascii="仿宋" w:eastAsia="仿宋" w:hAnsi="仿宋" w:hint="eastAsia"/>
          <w:spacing w:val="-3"/>
          <w:sz w:val="32"/>
          <w:szCs w:val="32"/>
          <w:lang w:eastAsia="zh-CN"/>
        </w:rPr>
        <w:t>中山大学肿瘤</w:t>
      </w:r>
      <w:r w:rsidR="00B23F7A">
        <w:rPr>
          <w:rFonts w:ascii="仿宋" w:eastAsia="仿宋" w:hAnsi="仿宋"/>
          <w:spacing w:val="-3"/>
          <w:sz w:val="32"/>
          <w:szCs w:val="32"/>
          <w:lang w:eastAsia="zh-CN"/>
        </w:rPr>
        <w:t>防治中心</w:t>
      </w:r>
      <w:r w:rsidR="00B23F7A" w:rsidRPr="00CC5F6D">
        <w:rPr>
          <w:rFonts w:ascii="仿宋" w:eastAsia="仿宋" w:hAnsi="仿宋" w:hint="eastAsia"/>
          <w:spacing w:val="-3"/>
          <w:sz w:val="32"/>
          <w:szCs w:val="32"/>
          <w:lang w:eastAsia="zh-CN"/>
        </w:rPr>
        <w:t>黄埔院区</w:t>
      </w:r>
      <w:r w:rsidR="0061456F">
        <w:rPr>
          <w:rFonts w:ascii="仿宋" w:eastAsia="仿宋" w:hAnsi="仿宋" w:hint="eastAsia"/>
          <w:spacing w:val="-3"/>
          <w:sz w:val="32"/>
          <w:szCs w:val="32"/>
          <w:lang w:eastAsia="zh-CN"/>
        </w:rPr>
        <w:t>停车场委外</w:t>
      </w:r>
      <w:r w:rsidR="00B23F7A" w:rsidRPr="00CC5F6D">
        <w:rPr>
          <w:rFonts w:ascii="仿宋" w:eastAsia="仿宋" w:hAnsi="仿宋" w:hint="eastAsia"/>
          <w:spacing w:val="-3"/>
          <w:sz w:val="32"/>
          <w:szCs w:val="32"/>
          <w:lang w:eastAsia="zh-CN"/>
        </w:rPr>
        <w:t>服务</w:t>
      </w:r>
      <w:r w:rsidR="00B23F7A" w:rsidRPr="00382A1D">
        <w:rPr>
          <w:rFonts w:ascii="仿宋" w:eastAsia="仿宋" w:hAnsi="仿宋" w:hint="eastAsia"/>
          <w:spacing w:val="-3"/>
          <w:sz w:val="32"/>
          <w:szCs w:val="32"/>
          <w:lang w:eastAsia="zh-CN"/>
        </w:rPr>
        <w:t>项目</w:t>
      </w:r>
      <w:r w:rsidR="00B23F7A">
        <w:rPr>
          <w:rFonts w:ascii="仿宋" w:eastAsia="仿宋" w:hAnsi="仿宋" w:hint="eastAsia"/>
          <w:spacing w:val="-3"/>
          <w:sz w:val="32"/>
          <w:szCs w:val="32"/>
          <w:lang w:eastAsia="zh-CN"/>
        </w:rPr>
        <w:t>,</w:t>
      </w:r>
      <w:r w:rsidR="00B23F7A" w:rsidRPr="00B41F74">
        <w:rPr>
          <w:rFonts w:ascii="仿宋" w:eastAsia="仿宋" w:hAnsi="仿宋"/>
          <w:spacing w:val="-3"/>
          <w:sz w:val="32"/>
          <w:szCs w:val="32"/>
          <w:lang w:eastAsia="zh-CN"/>
        </w:rPr>
        <w:t>尝试无人值守的智慧自助管理模式（但需保证应急处理能力）</w:t>
      </w:r>
      <w:r w:rsidR="00B23F7A">
        <w:rPr>
          <w:rFonts w:ascii="仿宋" w:eastAsia="仿宋" w:hAnsi="仿宋" w:hint="eastAsia"/>
          <w:spacing w:val="-3"/>
          <w:sz w:val="32"/>
          <w:szCs w:val="32"/>
          <w:lang w:eastAsia="zh-CN"/>
        </w:rPr>
        <w:t>可行性书面</w:t>
      </w:r>
      <w:r w:rsidR="00B23F7A" w:rsidRPr="00310574">
        <w:rPr>
          <w:rFonts w:ascii="仿宋" w:eastAsia="仿宋" w:hAnsi="仿宋"/>
          <w:sz w:val="32"/>
          <w:szCs w:val="32"/>
          <w:lang w:eastAsia="zh-CN"/>
        </w:rPr>
        <w:t>建议；</w:t>
      </w:r>
      <w:r w:rsidR="003D43E6" w:rsidRPr="00310574">
        <w:rPr>
          <w:rFonts w:ascii="仿宋" w:eastAsia="仿宋" w:hAnsi="仿宋"/>
          <w:sz w:val="32"/>
          <w:szCs w:val="32"/>
          <w:lang w:eastAsia="zh-CN"/>
        </w:rPr>
        <w:t>有效期限；其他说明或补充。</w:t>
      </w:r>
    </w:p>
    <w:p w:rsidR="00647A8A" w:rsidRPr="00647A8A" w:rsidRDefault="00310574" w:rsidP="00802689">
      <w:pPr>
        <w:spacing w:line="360" w:lineRule="auto"/>
        <w:ind w:firstLineChars="193" w:firstLine="618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（三）</w:t>
      </w:r>
      <w:r w:rsidR="00524BE5">
        <w:rPr>
          <w:rFonts w:ascii="仿宋" w:eastAsia="仿宋" w:hAnsi="仿宋"/>
          <w:sz w:val="32"/>
          <w:szCs w:val="32"/>
          <w:lang w:eastAsia="zh-CN"/>
        </w:rPr>
        <w:t>报价单</w:t>
      </w:r>
      <w:r w:rsidR="003D43E6" w:rsidRPr="00310574">
        <w:rPr>
          <w:rFonts w:ascii="仿宋" w:eastAsia="仿宋" w:hAnsi="仿宋"/>
          <w:sz w:val="32"/>
          <w:szCs w:val="32"/>
          <w:lang w:eastAsia="zh-CN"/>
        </w:rPr>
        <w:t>务必按照附件中《</w:t>
      </w:r>
      <w:r w:rsidR="00B23F7A">
        <w:rPr>
          <w:rFonts w:ascii="仿宋" w:eastAsia="仿宋" w:hAnsi="仿宋" w:hint="eastAsia"/>
          <w:spacing w:val="-3"/>
          <w:sz w:val="32"/>
          <w:szCs w:val="32"/>
          <w:lang w:eastAsia="zh-CN"/>
        </w:rPr>
        <w:t>中山大学肿瘤防治</w:t>
      </w:r>
      <w:r w:rsidR="00B23F7A">
        <w:rPr>
          <w:rFonts w:ascii="仿宋" w:eastAsia="仿宋" w:hAnsi="仿宋"/>
          <w:spacing w:val="-3"/>
          <w:sz w:val="32"/>
          <w:szCs w:val="32"/>
          <w:lang w:eastAsia="zh-CN"/>
        </w:rPr>
        <w:t>中心黄埔院区</w:t>
      </w:r>
      <w:r w:rsidR="0061456F">
        <w:rPr>
          <w:rFonts w:ascii="仿宋" w:eastAsia="仿宋" w:hAnsi="仿宋"/>
          <w:spacing w:val="-3"/>
          <w:sz w:val="32"/>
          <w:szCs w:val="32"/>
          <w:lang w:eastAsia="zh-CN"/>
        </w:rPr>
        <w:t>停车场委外</w:t>
      </w:r>
      <w:r w:rsidR="00B23F7A">
        <w:rPr>
          <w:rFonts w:ascii="仿宋" w:eastAsia="仿宋" w:hAnsi="仿宋"/>
          <w:spacing w:val="-3"/>
          <w:sz w:val="32"/>
          <w:szCs w:val="32"/>
          <w:lang w:eastAsia="zh-CN"/>
        </w:rPr>
        <w:t>服务</w:t>
      </w:r>
      <w:r w:rsidR="00B23F7A" w:rsidRPr="00382A1D">
        <w:rPr>
          <w:rFonts w:ascii="仿宋" w:eastAsia="仿宋" w:hAnsi="仿宋" w:hint="eastAsia"/>
          <w:spacing w:val="-3"/>
          <w:sz w:val="32"/>
          <w:szCs w:val="32"/>
          <w:lang w:eastAsia="zh-CN"/>
        </w:rPr>
        <w:t>项目</w:t>
      </w:r>
      <w:r w:rsidR="00B23F7A">
        <w:rPr>
          <w:rFonts w:ascii="仿宋" w:eastAsia="仿宋" w:hAnsi="仿宋"/>
          <w:sz w:val="32"/>
          <w:szCs w:val="32"/>
          <w:lang w:eastAsia="zh-CN"/>
        </w:rPr>
        <w:t>市场调研</w:t>
      </w:r>
      <w:r w:rsidR="003D43E6" w:rsidRPr="00310574">
        <w:rPr>
          <w:rFonts w:ascii="仿宋" w:eastAsia="仿宋" w:hAnsi="仿宋"/>
          <w:sz w:val="32"/>
          <w:szCs w:val="32"/>
          <w:lang w:eastAsia="zh-CN"/>
        </w:rPr>
        <w:t>报价表》填报，不得修改格式，否则视为无效报价。</w:t>
      </w:r>
    </w:p>
    <w:p w:rsidR="00647A8A" w:rsidRPr="00A025A2" w:rsidRDefault="008616C1" w:rsidP="007074F0">
      <w:pPr>
        <w:spacing w:line="360" w:lineRule="auto"/>
        <w:ind w:firstLineChars="200" w:firstLine="640"/>
        <w:jc w:val="both"/>
        <w:rPr>
          <w:rFonts w:ascii="黑体" w:eastAsia="黑体" w:hAnsi="黑体"/>
          <w:sz w:val="32"/>
          <w:szCs w:val="32"/>
          <w:lang w:eastAsia="zh-CN"/>
        </w:rPr>
      </w:pPr>
      <w:bookmarkStart w:id="0" w:name="_GoBack"/>
      <w:bookmarkEnd w:id="0"/>
      <w:r>
        <w:rPr>
          <w:rFonts w:ascii="黑体" w:eastAsia="黑体" w:hAnsi="黑体"/>
          <w:sz w:val="32"/>
          <w:szCs w:val="32"/>
          <w:lang w:eastAsia="zh-CN"/>
        </w:rPr>
        <w:t>四、如有任何问题需</w:t>
      </w:r>
      <w:r w:rsidR="00647A8A" w:rsidRPr="00A025A2">
        <w:rPr>
          <w:rFonts w:ascii="黑体" w:eastAsia="黑体" w:hAnsi="黑体"/>
          <w:sz w:val="32"/>
          <w:szCs w:val="32"/>
          <w:lang w:eastAsia="zh-CN"/>
        </w:rPr>
        <w:t>进一步了解，请联系</w:t>
      </w:r>
      <w:r w:rsidR="00B23F7A">
        <w:rPr>
          <w:rFonts w:ascii="黑体" w:eastAsia="黑体" w:hAnsi="黑体" w:hint="eastAsia"/>
          <w:sz w:val="32"/>
          <w:szCs w:val="32"/>
          <w:lang w:eastAsia="zh-CN"/>
        </w:rPr>
        <w:t>龙</w:t>
      </w:r>
      <w:r w:rsidR="00647A8A" w:rsidRPr="00A025A2">
        <w:rPr>
          <w:rFonts w:ascii="黑体" w:eastAsia="黑体" w:hAnsi="黑体"/>
          <w:sz w:val="32"/>
          <w:szCs w:val="32"/>
          <w:lang w:eastAsia="zh-CN"/>
        </w:rPr>
        <w:t>老师，电话：</w:t>
      </w:r>
      <w:r w:rsidR="00B23F7A">
        <w:rPr>
          <w:rFonts w:ascii="黑体" w:eastAsia="黑体" w:hAnsi="黑体"/>
          <w:sz w:val="32"/>
          <w:szCs w:val="32"/>
          <w:lang w:eastAsia="zh-CN"/>
        </w:rPr>
        <w:t>87341013</w:t>
      </w:r>
      <w:r w:rsidR="00B23F7A">
        <w:rPr>
          <w:rFonts w:ascii="黑体" w:eastAsia="黑体" w:hAnsi="黑体" w:hint="eastAsia"/>
          <w:sz w:val="32"/>
          <w:szCs w:val="32"/>
          <w:lang w:eastAsia="zh-CN"/>
        </w:rPr>
        <w:t>、13533328859</w:t>
      </w:r>
      <w:r w:rsidR="00802689" w:rsidRPr="00A025A2">
        <w:rPr>
          <w:rFonts w:ascii="黑体" w:eastAsia="黑体" w:hAnsi="黑体" w:hint="eastAsia"/>
          <w:sz w:val="32"/>
          <w:szCs w:val="32"/>
          <w:lang w:eastAsia="zh-CN"/>
        </w:rPr>
        <w:t>。</w:t>
      </w:r>
    </w:p>
    <w:p w:rsidR="00647A8A" w:rsidRPr="00A025A2" w:rsidRDefault="00647A8A" w:rsidP="00647A8A">
      <w:pPr>
        <w:spacing w:line="360" w:lineRule="auto"/>
        <w:ind w:firstLineChars="193" w:firstLine="618"/>
        <w:jc w:val="both"/>
        <w:rPr>
          <w:rFonts w:ascii="黑体" w:eastAsia="黑体" w:hAnsi="黑体"/>
          <w:sz w:val="32"/>
          <w:szCs w:val="32"/>
          <w:lang w:eastAsia="zh-CN"/>
        </w:rPr>
      </w:pPr>
      <w:r w:rsidRPr="00A025A2">
        <w:rPr>
          <w:rFonts w:ascii="黑体" w:eastAsia="黑体" w:hAnsi="黑体"/>
          <w:sz w:val="32"/>
          <w:szCs w:val="32"/>
          <w:lang w:eastAsia="zh-CN"/>
        </w:rPr>
        <w:t>五、其他事项</w:t>
      </w:r>
    </w:p>
    <w:p w:rsidR="00647A8A" w:rsidRPr="00310574" w:rsidRDefault="00A025A2" w:rsidP="00647A8A">
      <w:pPr>
        <w:spacing w:line="360" w:lineRule="auto"/>
        <w:ind w:firstLineChars="193" w:firstLine="618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（一）</w:t>
      </w:r>
      <w:r w:rsidR="00647A8A" w:rsidRPr="00310574">
        <w:rPr>
          <w:rFonts w:ascii="仿宋" w:eastAsia="仿宋" w:hAnsi="仿宋"/>
          <w:sz w:val="32"/>
          <w:szCs w:val="32"/>
          <w:lang w:eastAsia="zh-CN"/>
        </w:rPr>
        <w:t>本次市场调研不构成任何形式的合同约束力或法律效力</w:t>
      </w:r>
      <w:r w:rsidR="000D591D">
        <w:rPr>
          <w:rFonts w:ascii="仿宋" w:eastAsia="仿宋" w:hAnsi="仿宋" w:hint="eastAsia"/>
          <w:sz w:val="32"/>
          <w:szCs w:val="32"/>
          <w:lang w:eastAsia="zh-CN"/>
        </w:rPr>
        <w:t>；</w:t>
      </w:r>
    </w:p>
    <w:p w:rsidR="00647A8A" w:rsidRPr="00310574" w:rsidRDefault="00A025A2" w:rsidP="00647A8A">
      <w:pPr>
        <w:spacing w:line="360" w:lineRule="auto"/>
        <w:ind w:firstLineChars="193" w:firstLine="618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（二）</w:t>
      </w:r>
      <w:r w:rsidR="00647A8A" w:rsidRPr="00310574">
        <w:rPr>
          <w:rFonts w:ascii="仿宋" w:eastAsia="仿宋" w:hAnsi="仿宋"/>
          <w:sz w:val="32"/>
          <w:szCs w:val="32"/>
          <w:lang w:eastAsia="zh-CN"/>
        </w:rPr>
        <w:t>请在</w:t>
      </w:r>
      <w:r w:rsidR="006E7877">
        <w:rPr>
          <w:rFonts w:ascii="仿宋" w:eastAsia="仿宋" w:hAnsi="仿宋"/>
          <w:sz w:val="32"/>
          <w:szCs w:val="32"/>
          <w:lang w:eastAsia="zh-CN"/>
        </w:rPr>
        <w:t>2025</w:t>
      </w:r>
      <w:r w:rsidR="00647A8A" w:rsidRPr="00310574">
        <w:rPr>
          <w:rFonts w:ascii="仿宋" w:eastAsia="仿宋" w:hAnsi="仿宋"/>
          <w:sz w:val="32"/>
          <w:szCs w:val="32"/>
          <w:lang w:eastAsia="zh-CN"/>
        </w:rPr>
        <w:t>年</w:t>
      </w:r>
      <w:r w:rsidR="00B23F7A">
        <w:rPr>
          <w:rFonts w:ascii="仿宋" w:eastAsia="仿宋" w:hAnsi="仿宋"/>
          <w:sz w:val="32"/>
          <w:szCs w:val="32"/>
          <w:lang w:eastAsia="zh-CN"/>
        </w:rPr>
        <w:t>7</w:t>
      </w:r>
      <w:r w:rsidR="00647A8A" w:rsidRPr="00310574">
        <w:rPr>
          <w:rFonts w:ascii="仿宋" w:eastAsia="仿宋" w:hAnsi="仿宋"/>
          <w:sz w:val="32"/>
          <w:szCs w:val="32"/>
          <w:lang w:eastAsia="zh-CN"/>
        </w:rPr>
        <w:t>月</w:t>
      </w:r>
      <w:r w:rsidR="00B23F7A">
        <w:rPr>
          <w:rFonts w:ascii="仿宋" w:eastAsia="仿宋" w:hAnsi="仿宋"/>
          <w:sz w:val="32"/>
          <w:szCs w:val="32"/>
          <w:lang w:eastAsia="zh-CN"/>
        </w:rPr>
        <w:t>15</w:t>
      </w:r>
      <w:r w:rsidR="00F029F4">
        <w:rPr>
          <w:rFonts w:ascii="仿宋" w:eastAsia="仿宋" w:hAnsi="仿宋"/>
          <w:sz w:val="32"/>
          <w:szCs w:val="32"/>
          <w:lang w:eastAsia="zh-CN"/>
        </w:rPr>
        <w:t>日前将报价单寄出，</w:t>
      </w:r>
      <w:r w:rsidR="00647A8A" w:rsidRPr="00310574">
        <w:rPr>
          <w:rFonts w:ascii="仿宋" w:eastAsia="仿宋" w:hAnsi="仿宋"/>
          <w:sz w:val="32"/>
          <w:szCs w:val="32"/>
          <w:lang w:eastAsia="zh-CN"/>
        </w:rPr>
        <w:t>邮</w:t>
      </w:r>
      <w:r w:rsidR="00F029F4">
        <w:rPr>
          <w:rFonts w:ascii="仿宋" w:eastAsia="仿宋" w:hAnsi="仿宋"/>
          <w:sz w:val="32"/>
          <w:szCs w:val="32"/>
          <w:lang w:eastAsia="zh-CN"/>
        </w:rPr>
        <w:t>寄以邮</w:t>
      </w:r>
      <w:r w:rsidR="00647A8A" w:rsidRPr="00310574">
        <w:rPr>
          <w:rFonts w:ascii="仿宋" w:eastAsia="仿宋" w:hAnsi="仿宋"/>
          <w:sz w:val="32"/>
          <w:szCs w:val="32"/>
          <w:lang w:eastAsia="zh-CN"/>
        </w:rPr>
        <w:t>戳日期为准</w:t>
      </w:r>
      <w:r w:rsidR="000D591D">
        <w:rPr>
          <w:rFonts w:ascii="仿宋" w:eastAsia="仿宋" w:hAnsi="仿宋" w:hint="eastAsia"/>
          <w:sz w:val="32"/>
          <w:szCs w:val="32"/>
          <w:lang w:eastAsia="zh-CN"/>
        </w:rPr>
        <w:t>；</w:t>
      </w:r>
    </w:p>
    <w:p w:rsidR="00647A8A" w:rsidRPr="00310574" w:rsidRDefault="00A025A2" w:rsidP="00647A8A">
      <w:pPr>
        <w:spacing w:line="360" w:lineRule="auto"/>
        <w:ind w:firstLineChars="193" w:firstLine="618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（三）</w:t>
      </w:r>
      <w:r w:rsidR="00DF473F">
        <w:rPr>
          <w:rFonts w:ascii="仿宋" w:eastAsia="仿宋" w:hAnsi="仿宋" w:hint="eastAsia"/>
          <w:sz w:val="32"/>
          <w:szCs w:val="32"/>
          <w:lang w:eastAsia="zh-CN"/>
        </w:rPr>
        <w:t>本次调研结果仅作</w:t>
      </w:r>
      <w:r w:rsidR="00DF473F">
        <w:rPr>
          <w:rFonts w:ascii="仿宋" w:eastAsia="仿宋" w:hAnsi="仿宋"/>
          <w:sz w:val="32"/>
          <w:szCs w:val="32"/>
          <w:lang w:eastAsia="zh-CN"/>
        </w:rPr>
        <w:t>为</w:t>
      </w:r>
      <w:r w:rsidR="00647A8A" w:rsidRPr="00310574">
        <w:rPr>
          <w:rFonts w:ascii="仿宋" w:eastAsia="仿宋" w:hAnsi="仿宋"/>
          <w:sz w:val="32"/>
          <w:szCs w:val="32"/>
          <w:lang w:eastAsia="zh-CN"/>
        </w:rPr>
        <w:t>我院</w:t>
      </w:r>
      <w:r w:rsidR="000D591D">
        <w:rPr>
          <w:rFonts w:ascii="仿宋" w:eastAsia="仿宋" w:hAnsi="仿宋" w:hint="eastAsia"/>
          <w:sz w:val="32"/>
          <w:szCs w:val="32"/>
          <w:lang w:eastAsia="zh-CN"/>
        </w:rPr>
        <w:t>本次采购方案的参考依据；</w:t>
      </w:r>
    </w:p>
    <w:p w:rsidR="000004D0" w:rsidRDefault="00A025A2" w:rsidP="000004D0">
      <w:pPr>
        <w:spacing w:line="360" w:lineRule="auto"/>
        <w:ind w:firstLineChars="193" w:firstLine="618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（四）</w:t>
      </w:r>
      <w:r w:rsidR="009E469D">
        <w:rPr>
          <w:rFonts w:ascii="仿宋" w:eastAsia="仿宋" w:hAnsi="仿宋"/>
          <w:sz w:val="32"/>
          <w:szCs w:val="32"/>
          <w:lang w:eastAsia="zh-CN"/>
        </w:rPr>
        <w:t>我院保留对本次市场调研活动解释</w:t>
      </w:r>
      <w:r w:rsidR="00B60CDD">
        <w:rPr>
          <w:rFonts w:ascii="仿宋" w:eastAsia="仿宋" w:hAnsi="仿宋" w:hint="eastAsia"/>
          <w:sz w:val="32"/>
          <w:szCs w:val="32"/>
          <w:lang w:eastAsia="zh-CN"/>
        </w:rPr>
        <w:t>权</w:t>
      </w:r>
      <w:r w:rsidR="000004D0">
        <w:rPr>
          <w:rFonts w:ascii="仿宋" w:eastAsia="仿宋" w:hAnsi="仿宋" w:hint="eastAsia"/>
          <w:sz w:val="32"/>
          <w:szCs w:val="32"/>
          <w:lang w:eastAsia="zh-CN"/>
        </w:rPr>
        <w:t>。</w:t>
      </w:r>
    </w:p>
    <w:p w:rsidR="00937306" w:rsidRDefault="004C0B02" w:rsidP="000004D0">
      <w:pPr>
        <w:spacing w:line="360" w:lineRule="auto"/>
        <w:ind w:firstLineChars="1893" w:firstLine="6058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总务处保卫科</w:t>
      </w:r>
    </w:p>
    <w:p w:rsidR="004C0B02" w:rsidRPr="00310574" w:rsidRDefault="006E7877" w:rsidP="000004D0">
      <w:pPr>
        <w:spacing w:line="360" w:lineRule="auto"/>
        <w:ind w:firstLineChars="1800" w:firstLine="576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202</w:t>
      </w:r>
      <w:r>
        <w:rPr>
          <w:rFonts w:ascii="仿宋" w:eastAsia="仿宋" w:hAnsi="仿宋"/>
          <w:sz w:val="32"/>
          <w:szCs w:val="32"/>
          <w:lang w:eastAsia="zh-CN"/>
        </w:rPr>
        <w:t>5</w:t>
      </w:r>
      <w:r w:rsidR="004C0B02">
        <w:rPr>
          <w:rFonts w:ascii="仿宋" w:eastAsia="仿宋" w:hAnsi="仿宋" w:hint="eastAsia"/>
          <w:sz w:val="32"/>
          <w:szCs w:val="32"/>
          <w:lang w:eastAsia="zh-CN"/>
        </w:rPr>
        <w:t>年</w:t>
      </w:r>
      <w:r w:rsidR="00B23F7A">
        <w:rPr>
          <w:rFonts w:ascii="仿宋" w:eastAsia="仿宋" w:hAnsi="仿宋"/>
          <w:sz w:val="32"/>
          <w:szCs w:val="32"/>
          <w:lang w:eastAsia="zh-CN"/>
        </w:rPr>
        <w:t>7</w:t>
      </w:r>
      <w:r w:rsidR="004C0B02">
        <w:rPr>
          <w:rFonts w:ascii="仿宋" w:eastAsia="仿宋" w:hAnsi="仿宋" w:hint="eastAsia"/>
          <w:sz w:val="32"/>
          <w:szCs w:val="32"/>
          <w:lang w:eastAsia="zh-CN"/>
        </w:rPr>
        <w:t>月</w:t>
      </w:r>
      <w:r w:rsidR="00B23F7A">
        <w:rPr>
          <w:rFonts w:ascii="仿宋" w:eastAsia="仿宋" w:hAnsi="仿宋"/>
          <w:sz w:val="32"/>
          <w:szCs w:val="32"/>
          <w:lang w:eastAsia="zh-CN"/>
        </w:rPr>
        <w:t>7</w:t>
      </w:r>
      <w:r w:rsidR="004C0B02">
        <w:rPr>
          <w:rFonts w:ascii="仿宋" w:eastAsia="仿宋" w:hAnsi="仿宋" w:hint="eastAsia"/>
          <w:sz w:val="32"/>
          <w:szCs w:val="32"/>
          <w:lang w:eastAsia="zh-CN"/>
        </w:rPr>
        <w:t>日</w:t>
      </w:r>
    </w:p>
    <w:sectPr w:rsidR="004C0B02" w:rsidRPr="00310574" w:rsidSect="00FF5793">
      <w:pgSz w:w="11910" w:h="16840"/>
      <w:pgMar w:top="146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42E" w:rsidRDefault="0044342E" w:rsidP="009D064F">
      <w:r>
        <w:separator/>
      </w:r>
    </w:p>
  </w:endnote>
  <w:endnote w:type="continuationSeparator" w:id="0">
    <w:p w:rsidR="0044342E" w:rsidRDefault="0044342E" w:rsidP="009D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42E" w:rsidRDefault="0044342E" w:rsidP="009D064F">
      <w:r>
        <w:separator/>
      </w:r>
    </w:p>
  </w:footnote>
  <w:footnote w:type="continuationSeparator" w:id="0">
    <w:p w:rsidR="0044342E" w:rsidRDefault="0044342E" w:rsidP="009D0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46069"/>
    <w:multiLevelType w:val="hybridMultilevel"/>
    <w:tmpl w:val="8190F1B8"/>
    <w:lvl w:ilvl="0" w:tplc="73F05D94">
      <w:start w:val="1"/>
      <w:numFmt w:val="japaneseCounting"/>
      <w:lvlText w:val="%1、"/>
      <w:lvlJc w:val="left"/>
      <w:pPr>
        <w:ind w:left="13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8" w:hanging="420"/>
      </w:pPr>
    </w:lvl>
    <w:lvl w:ilvl="2" w:tplc="0409001B" w:tentative="1">
      <w:start w:val="1"/>
      <w:numFmt w:val="lowerRoman"/>
      <w:lvlText w:val="%3."/>
      <w:lvlJc w:val="righ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9" w:tentative="1">
      <w:start w:val="1"/>
      <w:numFmt w:val="lowerLetter"/>
      <w:lvlText w:val="%5)"/>
      <w:lvlJc w:val="left"/>
      <w:pPr>
        <w:ind w:left="2718" w:hanging="420"/>
      </w:pPr>
    </w:lvl>
    <w:lvl w:ilvl="5" w:tplc="0409001B" w:tentative="1">
      <w:start w:val="1"/>
      <w:numFmt w:val="lowerRoman"/>
      <w:lvlText w:val="%6."/>
      <w:lvlJc w:val="righ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9" w:tentative="1">
      <w:start w:val="1"/>
      <w:numFmt w:val="lowerLetter"/>
      <w:lvlText w:val="%8)"/>
      <w:lvlJc w:val="left"/>
      <w:pPr>
        <w:ind w:left="3978" w:hanging="420"/>
      </w:pPr>
    </w:lvl>
    <w:lvl w:ilvl="8" w:tplc="0409001B" w:tentative="1">
      <w:start w:val="1"/>
      <w:numFmt w:val="lowerRoman"/>
      <w:lvlText w:val="%9."/>
      <w:lvlJc w:val="right"/>
      <w:pPr>
        <w:ind w:left="4398" w:hanging="420"/>
      </w:pPr>
    </w:lvl>
  </w:abstractNum>
  <w:abstractNum w:abstractNumId="1">
    <w:nsid w:val="5BA10577"/>
    <w:multiLevelType w:val="hybridMultilevel"/>
    <w:tmpl w:val="B83C6D06"/>
    <w:lvl w:ilvl="0" w:tplc="04090017">
      <w:start w:val="1"/>
      <w:numFmt w:val="chineseCountingThousand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06"/>
    <w:rsid w:val="000004D0"/>
    <w:rsid w:val="00006F96"/>
    <w:rsid w:val="00095831"/>
    <w:rsid w:val="000D591D"/>
    <w:rsid w:val="000E32E4"/>
    <w:rsid w:val="001477F0"/>
    <w:rsid w:val="001874C9"/>
    <w:rsid w:val="001B249F"/>
    <w:rsid w:val="001B3B59"/>
    <w:rsid w:val="001F1651"/>
    <w:rsid w:val="00205BD8"/>
    <w:rsid w:val="002D442D"/>
    <w:rsid w:val="002D5FEA"/>
    <w:rsid w:val="00310574"/>
    <w:rsid w:val="0032305B"/>
    <w:rsid w:val="00346309"/>
    <w:rsid w:val="00382A1D"/>
    <w:rsid w:val="003D43E6"/>
    <w:rsid w:val="00427A90"/>
    <w:rsid w:val="0044342E"/>
    <w:rsid w:val="0049439C"/>
    <w:rsid w:val="004A2093"/>
    <w:rsid w:val="004A569B"/>
    <w:rsid w:val="004C0B02"/>
    <w:rsid w:val="004E5505"/>
    <w:rsid w:val="00524BE5"/>
    <w:rsid w:val="005A1364"/>
    <w:rsid w:val="005F4C1A"/>
    <w:rsid w:val="00602D66"/>
    <w:rsid w:val="0061371D"/>
    <w:rsid w:val="0061456F"/>
    <w:rsid w:val="006221CC"/>
    <w:rsid w:val="00630D35"/>
    <w:rsid w:val="00647A8A"/>
    <w:rsid w:val="00685737"/>
    <w:rsid w:val="0069782E"/>
    <w:rsid w:val="006A5D67"/>
    <w:rsid w:val="006E3FEC"/>
    <w:rsid w:val="006E7877"/>
    <w:rsid w:val="007074F0"/>
    <w:rsid w:val="00721898"/>
    <w:rsid w:val="0072308D"/>
    <w:rsid w:val="0075571D"/>
    <w:rsid w:val="007947DE"/>
    <w:rsid w:val="007A14CA"/>
    <w:rsid w:val="007B343E"/>
    <w:rsid w:val="007E17C0"/>
    <w:rsid w:val="00802689"/>
    <w:rsid w:val="00804C74"/>
    <w:rsid w:val="00810D9A"/>
    <w:rsid w:val="00833FF0"/>
    <w:rsid w:val="00853F4A"/>
    <w:rsid w:val="008616C1"/>
    <w:rsid w:val="00871883"/>
    <w:rsid w:val="008B36F7"/>
    <w:rsid w:val="008B6F9C"/>
    <w:rsid w:val="008D3E47"/>
    <w:rsid w:val="008E652D"/>
    <w:rsid w:val="008E72C3"/>
    <w:rsid w:val="008F2F4F"/>
    <w:rsid w:val="00913763"/>
    <w:rsid w:val="00937306"/>
    <w:rsid w:val="009906F8"/>
    <w:rsid w:val="009A39AB"/>
    <w:rsid w:val="009D064F"/>
    <w:rsid w:val="009E3DD7"/>
    <w:rsid w:val="009E469D"/>
    <w:rsid w:val="00A025A2"/>
    <w:rsid w:val="00A073E5"/>
    <w:rsid w:val="00A110F4"/>
    <w:rsid w:val="00AC64D0"/>
    <w:rsid w:val="00AE719C"/>
    <w:rsid w:val="00B06708"/>
    <w:rsid w:val="00B23F7A"/>
    <w:rsid w:val="00B30A41"/>
    <w:rsid w:val="00B41F74"/>
    <w:rsid w:val="00B60CDD"/>
    <w:rsid w:val="00BA51A8"/>
    <w:rsid w:val="00BC6004"/>
    <w:rsid w:val="00BD0E2B"/>
    <w:rsid w:val="00BE738F"/>
    <w:rsid w:val="00C10C75"/>
    <w:rsid w:val="00C3477C"/>
    <w:rsid w:val="00C405BD"/>
    <w:rsid w:val="00C46A35"/>
    <w:rsid w:val="00C552BA"/>
    <w:rsid w:val="00C56C9A"/>
    <w:rsid w:val="00C715E0"/>
    <w:rsid w:val="00C97E7A"/>
    <w:rsid w:val="00CA38BD"/>
    <w:rsid w:val="00CC5F6D"/>
    <w:rsid w:val="00D11D37"/>
    <w:rsid w:val="00DF473F"/>
    <w:rsid w:val="00E01E07"/>
    <w:rsid w:val="00E02DD3"/>
    <w:rsid w:val="00E96C01"/>
    <w:rsid w:val="00EC4849"/>
    <w:rsid w:val="00F029F4"/>
    <w:rsid w:val="00F36AE4"/>
    <w:rsid w:val="00FF5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B0017E-B979-458E-BB81-D8253B99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F5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7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5793"/>
    <w:pPr>
      <w:spacing w:before="154"/>
      <w:ind w:left="600"/>
    </w:pPr>
    <w:rPr>
      <w:rFonts w:ascii="仿宋" w:eastAsia="仿宋" w:hAnsi="仿宋"/>
      <w:sz w:val="24"/>
      <w:szCs w:val="24"/>
    </w:rPr>
  </w:style>
  <w:style w:type="paragraph" w:styleId="a4">
    <w:name w:val="List Paragraph"/>
    <w:basedOn w:val="a"/>
    <w:uiPriority w:val="1"/>
    <w:qFormat/>
    <w:rsid w:val="00FF5793"/>
  </w:style>
  <w:style w:type="paragraph" w:customStyle="1" w:styleId="TableParagraph">
    <w:name w:val="Table Paragraph"/>
    <w:basedOn w:val="a"/>
    <w:uiPriority w:val="1"/>
    <w:qFormat/>
    <w:rsid w:val="00FF5793"/>
  </w:style>
  <w:style w:type="paragraph" w:styleId="a5">
    <w:name w:val="header"/>
    <w:basedOn w:val="a"/>
    <w:link w:val="Char"/>
    <w:uiPriority w:val="99"/>
    <w:unhideWhenUsed/>
    <w:rsid w:val="009D0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D064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D064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D064F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9D064F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9D064F"/>
    <w:rPr>
      <w:rFonts w:ascii="Courier New" w:hAnsi="Courier New" w:cs="Courier New"/>
      <w:sz w:val="20"/>
      <w:szCs w:val="20"/>
    </w:rPr>
  </w:style>
  <w:style w:type="character" w:customStyle="1" w:styleId="Char1">
    <w:name w:val="纯文本 Char1"/>
    <w:aliases w:val="普通文字 Char Char1,纯文本 Char Char Char1,普通文字 Char Char Char,正 文 1 Char,普通文字1 Char,普通文字2 Char,普通文字3 Char,普通文字4 Char,普通文字5 Char,普通文字6 Char,普通文字11 Char,普通文字21 Char,普通文字31 Char,普通文字41 Char,普通文字7 Char,纯文本 Char1 Char Char Char,纯文本 Char Char1 Char,小 Char"/>
    <w:link w:val="a7"/>
    <w:qFormat/>
    <w:rsid w:val="007B343E"/>
    <w:rPr>
      <w:rFonts w:ascii="宋体" w:hAnsi="Courier New" w:cs="Courier New"/>
      <w:szCs w:val="21"/>
    </w:rPr>
  </w:style>
  <w:style w:type="paragraph" w:styleId="a7">
    <w:name w:val="Plain Text"/>
    <w:aliases w:val="普通文字 Char,纯文本 Char Char,普通文字 Char Char,正 文 1,普通文字1,普通文字2,普通文字3,普通文字4,普通文字5,普通文字6,普通文字11,普通文字21,普通文字31,普通文字41,普通文字7,纯文本 Char1 Char Char,纯文本 Char Char Char Char,纯文本 Char Char1,纯文本 Char1 Char,纯文本 Char Char Char,普通文字 Char + 居中,文字缩进,Texte,普通文字,小,普,s,孙普文字"/>
    <w:basedOn w:val="a"/>
    <w:link w:val="Char1"/>
    <w:qFormat/>
    <w:rsid w:val="007B343E"/>
    <w:pPr>
      <w:adjustRightInd w:val="0"/>
      <w:spacing w:line="360" w:lineRule="atLeast"/>
      <w:jc w:val="both"/>
      <w:textAlignment w:val="baseline"/>
    </w:pPr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rsid w:val="007B343E"/>
    <w:rPr>
      <w:rFonts w:ascii="宋体" w:eastAsia="宋体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140</Words>
  <Characters>804</Characters>
  <Application>Microsoft Office Word</Application>
  <DocSecurity>0</DocSecurity>
  <Lines>6</Lines>
  <Paragraphs>1</Paragraphs>
  <ScaleCrop>false</ScaleCrop>
  <Company>微软中国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2025-06-12T01:47:00Z</dcterms:created>
  <dcterms:modified xsi:type="dcterms:W3CDTF">2025-07-08T03:29:00Z</dcterms:modified>
</cp:coreProperties>
</file>