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3A" w:rsidRDefault="0093443A" w:rsidP="0093443A">
      <w:pPr>
        <w:pStyle w:val="1"/>
        <w:spacing w:beforeLines="50" w:before="156" w:afterLines="50" w:after="156" w:line="360" w:lineRule="auto"/>
        <w:ind w:firstLine="0"/>
        <w:jc w:val="center"/>
        <w:rPr>
          <w:rFonts w:ascii="宋体" w:hAnsi="宋体"/>
          <w:bCs/>
          <w:color w:val="000000"/>
          <w:sz w:val="32"/>
          <w:szCs w:val="32"/>
        </w:rPr>
      </w:pPr>
      <w:bookmarkStart w:id="0" w:name="_Toc776"/>
      <w:r>
        <w:rPr>
          <w:rFonts w:ascii="宋体" w:hAnsi="宋体" w:hint="eastAsia"/>
          <w:bCs/>
          <w:color w:val="000000"/>
          <w:sz w:val="32"/>
          <w:szCs w:val="32"/>
        </w:rPr>
        <w:t xml:space="preserve"> 询价邀请函</w:t>
      </w:r>
      <w:bookmarkEnd w:id="0"/>
    </w:p>
    <w:p w:rsidR="0093443A" w:rsidRDefault="0093443A" w:rsidP="0093443A">
      <w:pPr>
        <w:widowControl/>
        <w:shd w:val="clear" w:color="auto" w:fill="FFFFFF"/>
        <w:spacing w:line="360" w:lineRule="auto"/>
        <w:jc w:val="left"/>
        <w:rPr>
          <w:rFonts w:ascii="宋体" w:hAnsi="宋体" w:cs="宋体"/>
          <w:color w:val="000000"/>
          <w:kern w:val="0"/>
          <w:sz w:val="24"/>
        </w:rPr>
      </w:pPr>
      <w:r>
        <w:rPr>
          <w:rFonts w:ascii="宋体" w:hAnsi="宋体" w:cs="宋体" w:hint="eastAsia"/>
          <w:b/>
          <w:bCs/>
          <w:color w:val="000000"/>
          <w:kern w:val="0"/>
          <w:sz w:val="24"/>
        </w:rPr>
        <w:t>一、项目基本情况</w:t>
      </w:r>
    </w:p>
    <w:p w:rsidR="0093443A" w:rsidRDefault="0093443A" w:rsidP="0093443A">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sidR="000A49EA" w:rsidRPr="000A49EA">
        <w:rPr>
          <w:rFonts w:ascii="宋体" w:hAnsi="宋体" w:cs="宋体"/>
          <w:b/>
          <w:bCs/>
          <w:color w:val="000000"/>
          <w:kern w:val="0"/>
          <w:sz w:val="24"/>
        </w:rPr>
        <w:t>XM2500213</w:t>
      </w:r>
    </w:p>
    <w:p w:rsidR="0093443A" w:rsidRDefault="0093443A" w:rsidP="0093443A">
      <w:pPr>
        <w:widowControl/>
        <w:shd w:val="clear" w:color="auto" w:fill="FFFFFF"/>
        <w:spacing w:line="360" w:lineRule="auto"/>
        <w:ind w:rightChars="-73" w:right="-153"/>
        <w:jc w:val="left"/>
        <w:rPr>
          <w:rFonts w:ascii="宋体" w:hAnsi="宋体" w:cs="宋体"/>
          <w:color w:val="000000"/>
          <w:kern w:val="0"/>
          <w:sz w:val="24"/>
        </w:rPr>
      </w:pPr>
      <w:r>
        <w:rPr>
          <w:rFonts w:ascii="宋体" w:hAnsi="宋体" w:cs="宋体" w:hint="eastAsia"/>
          <w:color w:val="000000"/>
          <w:kern w:val="0"/>
          <w:sz w:val="24"/>
        </w:rPr>
        <w:t>项目名称：</w:t>
      </w:r>
      <w:r w:rsidR="000A49EA" w:rsidRPr="000A49EA">
        <w:rPr>
          <w:rFonts w:ascii="宋体" w:hAnsi="宋体" w:cs="宋体"/>
          <w:b/>
          <w:bCs/>
          <w:color w:val="000000"/>
          <w:kern w:val="0"/>
          <w:sz w:val="24"/>
        </w:rPr>
        <w:t>ICU二区内部监控升级改造项目</w:t>
      </w:r>
    </w:p>
    <w:p w:rsidR="0093443A" w:rsidRDefault="0093443A" w:rsidP="0093443A">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采购内容及预算：</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943"/>
        <w:gridCol w:w="3353"/>
      </w:tblGrid>
      <w:tr w:rsidR="0093443A" w:rsidTr="00125661">
        <w:trPr>
          <w:trHeight w:val="846"/>
          <w:jc w:val="center"/>
        </w:trPr>
        <w:tc>
          <w:tcPr>
            <w:tcW w:w="2979" w:type="pct"/>
            <w:tcBorders>
              <w:top w:val="single" w:sz="4" w:space="0" w:color="000000"/>
              <w:left w:val="single" w:sz="4" w:space="0" w:color="000000"/>
              <w:bottom w:val="single" w:sz="4" w:space="0" w:color="000000"/>
              <w:right w:val="single" w:sz="4" w:space="0" w:color="000000"/>
            </w:tcBorders>
            <w:vAlign w:val="center"/>
          </w:tcPr>
          <w:p w:rsidR="0093443A" w:rsidRDefault="0093443A" w:rsidP="00125661">
            <w:pPr>
              <w:jc w:val="center"/>
              <w:rPr>
                <w:rStyle w:val="NormalCharacter"/>
                <w:b/>
                <w:color w:val="000000"/>
                <w:lang w:val="zh-CN"/>
              </w:rPr>
            </w:pPr>
            <w:r>
              <w:rPr>
                <w:rStyle w:val="NormalCharacter"/>
                <w:b/>
                <w:color w:val="000000"/>
                <w:lang w:val="zh-CN"/>
              </w:rPr>
              <w:t>采购内容</w:t>
            </w:r>
          </w:p>
        </w:tc>
        <w:tc>
          <w:tcPr>
            <w:tcW w:w="2021" w:type="pct"/>
            <w:tcBorders>
              <w:top w:val="single" w:sz="4" w:space="0" w:color="000000"/>
              <w:left w:val="single" w:sz="4" w:space="0" w:color="000000"/>
              <w:bottom w:val="single" w:sz="4" w:space="0" w:color="000000"/>
              <w:right w:val="single" w:sz="4" w:space="0" w:color="000000"/>
            </w:tcBorders>
            <w:vAlign w:val="center"/>
          </w:tcPr>
          <w:p w:rsidR="0093443A" w:rsidRDefault="0093443A" w:rsidP="00125661">
            <w:pPr>
              <w:jc w:val="center"/>
              <w:rPr>
                <w:rStyle w:val="NormalCharacter"/>
                <w:b/>
                <w:color w:val="000000"/>
                <w:lang w:val="zh-CN"/>
              </w:rPr>
            </w:pPr>
            <w:r>
              <w:rPr>
                <w:rStyle w:val="NormalCharacter"/>
                <w:b/>
                <w:color w:val="000000"/>
                <w:lang w:val="zh-CN"/>
              </w:rPr>
              <w:t>最高限价</w:t>
            </w:r>
            <w:r>
              <w:rPr>
                <w:rStyle w:val="NormalCharacter"/>
                <w:rFonts w:hint="eastAsia"/>
                <w:b/>
                <w:color w:val="000000"/>
                <w:lang w:val="zh-CN"/>
              </w:rPr>
              <w:t>（</w:t>
            </w:r>
            <w:r>
              <w:rPr>
                <w:rStyle w:val="NormalCharacter"/>
                <w:rFonts w:hint="eastAsia"/>
                <w:b/>
                <w:color w:val="000000"/>
              </w:rPr>
              <w:t>人民币</w:t>
            </w:r>
            <w:r>
              <w:rPr>
                <w:rStyle w:val="NormalCharacter"/>
                <w:rFonts w:hint="eastAsia"/>
                <w:b/>
                <w:color w:val="000000"/>
              </w:rPr>
              <w:t>/</w:t>
            </w:r>
            <w:r>
              <w:rPr>
                <w:rStyle w:val="NormalCharacter"/>
                <w:rFonts w:hint="eastAsia"/>
                <w:b/>
                <w:color w:val="000000"/>
              </w:rPr>
              <w:t>元</w:t>
            </w:r>
            <w:r>
              <w:rPr>
                <w:rStyle w:val="NormalCharacter"/>
                <w:rFonts w:hint="eastAsia"/>
                <w:b/>
                <w:color w:val="000000"/>
                <w:lang w:val="zh-CN"/>
              </w:rPr>
              <w:t>）</w:t>
            </w:r>
          </w:p>
        </w:tc>
      </w:tr>
      <w:tr w:rsidR="0093443A" w:rsidTr="00125661">
        <w:trPr>
          <w:trHeight w:val="779"/>
          <w:jc w:val="center"/>
        </w:trPr>
        <w:tc>
          <w:tcPr>
            <w:tcW w:w="2979" w:type="pct"/>
            <w:tcBorders>
              <w:top w:val="single" w:sz="4" w:space="0" w:color="000000"/>
              <w:left w:val="single" w:sz="4" w:space="0" w:color="000000"/>
              <w:bottom w:val="single" w:sz="4" w:space="0" w:color="000000"/>
              <w:right w:val="single" w:sz="4" w:space="0" w:color="000000"/>
            </w:tcBorders>
            <w:vAlign w:val="center"/>
          </w:tcPr>
          <w:p w:rsidR="0093443A" w:rsidRDefault="000A49EA" w:rsidP="000A49EA">
            <w:pPr>
              <w:widowControl/>
              <w:shd w:val="clear" w:color="auto" w:fill="FFFFFF"/>
              <w:spacing w:line="360" w:lineRule="auto"/>
              <w:ind w:rightChars="-73" w:right="-153"/>
              <w:jc w:val="center"/>
              <w:rPr>
                <w:rStyle w:val="NormalCharacter"/>
                <w:rFonts w:ascii="宋体" w:hAnsi="宋体"/>
                <w:color w:val="000000"/>
                <w:sz w:val="24"/>
              </w:rPr>
            </w:pPr>
            <w:r w:rsidRPr="000A49EA">
              <w:rPr>
                <w:rStyle w:val="NormalCharacter"/>
                <w:rFonts w:ascii="宋体" w:hAnsi="宋体"/>
                <w:color w:val="000000"/>
                <w:sz w:val="24"/>
              </w:rPr>
              <w:t>ICU二区内部监控升级改造项目</w:t>
            </w:r>
          </w:p>
        </w:tc>
        <w:tc>
          <w:tcPr>
            <w:tcW w:w="2021" w:type="pct"/>
            <w:tcBorders>
              <w:top w:val="single" w:sz="4" w:space="0" w:color="000000"/>
              <w:left w:val="single" w:sz="4" w:space="0" w:color="000000"/>
              <w:bottom w:val="single" w:sz="4" w:space="0" w:color="000000"/>
              <w:right w:val="single" w:sz="4" w:space="0" w:color="000000"/>
            </w:tcBorders>
            <w:vAlign w:val="center"/>
          </w:tcPr>
          <w:p w:rsidR="0093443A" w:rsidRDefault="000A49EA" w:rsidP="00125661">
            <w:pPr>
              <w:jc w:val="center"/>
              <w:rPr>
                <w:rFonts w:ascii="宋体" w:hAnsi="宋体" w:cs="宋体"/>
                <w:b/>
                <w:bCs/>
                <w:color w:val="000000"/>
                <w:sz w:val="22"/>
                <w:szCs w:val="22"/>
              </w:rPr>
            </w:pPr>
            <w:r>
              <w:rPr>
                <w:rFonts w:ascii="宋体" w:hAnsi="宋体" w:cs="宋体"/>
                <w:b/>
                <w:bCs/>
                <w:color w:val="000000"/>
                <w:sz w:val="22"/>
                <w:szCs w:val="22"/>
              </w:rPr>
              <w:t>42104.73</w:t>
            </w:r>
          </w:p>
          <w:p w:rsidR="0093443A" w:rsidRDefault="0093443A" w:rsidP="00125661">
            <w:pPr>
              <w:jc w:val="center"/>
              <w:rPr>
                <w:rStyle w:val="NormalCharacter"/>
                <w:rFonts w:ascii="宋体" w:hAnsi="宋体" w:cs="宋体"/>
                <w:b/>
                <w:bCs/>
                <w:color w:val="000000"/>
                <w:sz w:val="22"/>
                <w:szCs w:val="22"/>
              </w:rPr>
            </w:pPr>
          </w:p>
        </w:tc>
      </w:tr>
    </w:tbl>
    <w:p w:rsidR="0093443A" w:rsidRDefault="0093443A" w:rsidP="0093443A">
      <w:pPr>
        <w:widowControl/>
        <w:shd w:val="clear" w:color="auto" w:fill="FFFFFF"/>
        <w:snapToGrid w:val="0"/>
        <w:spacing w:line="360" w:lineRule="auto"/>
        <w:jc w:val="left"/>
        <w:rPr>
          <w:rFonts w:ascii="宋体" w:hAnsi="宋体" w:cs="宋体"/>
          <w:b/>
          <w:color w:val="000000"/>
          <w:kern w:val="0"/>
        </w:rPr>
      </w:pPr>
      <w:r>
        <w:rPr>
          <w:rFonts w:ascii="宋体" w:hAnsi="宋体" w:cs="宋体" w:hint="eastAsia"/>
          <w:b/>
          <w:color w:val="000000"/>
          <w:kern w:val="0"/>
        </w:rPr>
        <w:t>注：1、报价人必须对全部内容进行报价，不得只对部分内容进行报价。</w:t>
      </w:r>
    </w:p>
    <w:p w:rsidR="0093443A" w:rsidRDefault="0093443A" w:rsidP="0093443A">
      <w:pPr>
        <w:widowControl/>
        <w:shd w:val="clear" w:color="auto" w:fill="FFFFFF"/>
        <w:snapToGrid w:val="0"/>
        <w:spacing w:line="360" w:lineRule="auto"/>
        <w:jc w:val="left"/>
        <w:rPr>
          <w:rFonts w:ascii="宋体" w:hAnsi="宋体" w:cs="宋体"/>
          <w:b/>
          <w:color w:val="000000"/>
          <w:kern w:val="0"/>
        </w:rPr>
      </w:pPr>
      <w:r>
        <w:rPr>
          <w:rFonts w:ascii="宋体" w:hAnsi="宋体" w:cs="宋体" w:hint="eastAsia"/>
          <w:b/>
          <w:color w:val="000000"/>
          <w:kern w:val="0"/>
        </w:rPr>
        <w:t>2、报价人报价不得高于最高限价，否则将作无效报价处理；本项目报价均为含税价。</w:t>
      </w:r>
    </w:p>
    <w:p w:rsidR="0093443A" w:rsidRDefault="0093443A" w:rsidP="0093443A">
      <w:pPr>
        <w:widowControl/>
        <w:shd w:val="clear" w:color="auto" w:fill="FFFFFF"/>
        <w:spacing w:line="360" w:lineRule="auto"/>
        <w:jc w:val="left"/>
        <w:rPr>
          <w:rFonts w:ascii="宋体" w:hAnsi="宋体" w:cs="宋体"/>
          <w:color w:val="000000"/>
          <w:kern w:val="0"/>
          <w:sz w:val="24"/>
        </w:rPr>
      </w:pPr>
      <w:r>
        <w:rPr>
          <w:rFonts w:ascii="宋体" w:hAnsi="宋体" w:cs="宋体" w:hint="eastAsia"/>
          <w:b/>
          <w:bCs/>
          <w:color w:val="000000"/>
          <w:kern w:val="0"/>
          <w:sz w:val="24"/>
        </w:rPr>
        <w:t>二、申请人的资格要求</w:t>
      </w:r>
    </w:p>
    <w:p w:rsidR="0093443A" w:rsidRDefault="0093443A" w:rsidP="0093443A">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1.具备独立承担民事责任能力，是中华人民共和国境内注册的独立法人或其他组织，具有工商行政管理部门核发的企业法人营业执照（或事业法人登记证等相关证明）</w:t>
      </w:r>
      <w:r>
        <w:rPr>
          <w:rFonts w:ascii="宋体" w:hAnsi="宋体" w:cs="宋体" w:hint="eastAsia"/>
          <w:b/>
          <w:color w:val="000000"/>
          <w:kern w:val="0"/>
          <w:sz w:val="24"/>
        </w:rPr>
        <w:t>上传的报名文件中必须提交有效的营业执照（或事业法人登记证等相关证明）扫描件（</w:t>
      </w:r>
      <w:r>
        <w:rPr>
          <w:rFonts w:ascii="Songti SC" w:eastAsia="Songti SC" w:hAnsi="Songti SC" w:hint="eastAsia"/>
          <w:b/>
          <w:sz w:val="24"/>
        </w:rPr>
        <w:t>加盖报价人公章</w:t>
      </w:r>
      <w:r>
        <w:rPr>
          <w:rFonts w:ascii="宋体" w:hAnsi="宋体" w:cs="宋体" w:hint="eastAsia"/>
          <w:b/>
          <w:color w:val="000000"/>
          <w:kern w:val="0"/>
          <w:sz w:val="24"/>
        </w:rPr>
        <w:t>）</w:t>
      </w:r>
      <w:r>
        <w:rPr>
          <w:rFonts w:ascii="宋体" w:hAnsi="宋体" w:cs="宋体" w:hint="eastAsia"/>
          <w:color w:val="000000"/>
          <w:kern w:val="0"/>
          <w:sz w:val="24"/>
        </w:rPr>
        <w:t>；</w:t>
      </w:r>
    </w:p>
    <w:p w:rsidR="0093443A" w:rsidRDefault="0093443A" w:rsidP="0093443A">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2.投标人法定代表人为同一个人的两个及两个以上法人，母公司、全资子公司及其控股公司不得同时投标，否则同时取消投标资格；</w:t>
      </w:r>
    </w:p>
    <w:p w:rsidR="0093443A" w:rsidRDefault="0093443A" w:rsidP="0093443A">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3.投标人没有被列入失信被执行人、重大税收违法案件当事人名单。根据信用中国网站（www.creditchina.gov.cn）主体信用记录信息进行查询（以信用中国网站查询截图为准，如查询结果显示“没查到您要的信息”，视为没有上述不良信用记录，如相关失信记录已失效，投标人需提供相关证明资料）；</w:t>
      </w:r>
    </w:p>
    <w:p w:rsidR="0093443A" w:rsidRDefault="0093443A" w:rsidP="0093443A">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4.本项目只允许唯一方案报价且不接受联合体投标；</w:t>
      </w:r>
    </w:p>
    <w:p w:rsidR="0093443A" w:rsidRDefault="0093443A" w:rsidP="0093443A">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5、投标人具有《广东省安全技术防范系统设计、施工、维修资格证》三级或以上资格,或电子与智能化工程专业承包三级或三级以上资格并且持有安全生产许可证；</w:t>
      </w:r>
    </w:p>
    <w:p w:rsidR="0093443A" w:rsidRDefault="00CF7CF8" w:rsidP="0093443A">
      <w:pPr>
        <w:widowControl/>
        <w:shd w:val="clear" w:color="auto" w:fill="FFFFFF"/>
        <w:spacing w:line="360" w:lineRule="auto"/>
        <w:jc w:val="left"/>
        <w:rPr>
          <w:rFonts w:ascii="宋体" w:hAnsi="宋体" w:cs="宋体"/>
          <w:b/>
          <w:bCs/>
          <w:color w:val="000000"/>
          <w:kern w:val="0"/>
          <w:sz w:val="24"/>
        </w:rPr>
      </w:pPr>
      <w:r>
        <w:rPr>
          <w:rFonts w:ascii="宋体" w:hAnsi="宋体" w:cs="宋体" w:hint="eastAsia"/>
          <w:b/>
          <w:bCs/>
          <w:color w:val="000000"/>
          <w:kern w:val="0"/>
          <w:sz w:val="24"/>
        </w:rPr>
        <w:t>三、询价</w:t>
      </w:r>
      <w:r w:rsidR="0093443A">
        <w:rPr>
          <w:rFonts w:ascii="宋体" w:hAnsi="宋体" w:cs="宋体" w:hint="eastAsia"/>
          <w:b/>
          <w:bCs/>
          <w:color w:val="000000"/>
          <w:kern w:val="0"/>
          <w:sz w:val="24"/>
        </w:rPr>
        <w:t>截止时间：   202</w:t>
      </w:r>
      <w:r w:rsidR="000A49EA">
        <w:rPr>
          <w:rFonts w:ascii="宋体" w:hAnsi="宋体" w:cs="宋体"/>
          <w:b/>
          <w:bCs/>
          <w:color w:val="000000"/>
          <w:kern w:val="0"/>
          <w:sz w:val="24"/>
        </w:rPr>
        <w:t>5</w:t>
      </w:r>
      <w:r w:rsidR="000A49EA">
        <w:rPr>
          <w:rFonts w:ascii="宋体" w:hAnsi="宋体" w:cs="宋体" w:hint="eastAsia"/>
          <w:b/>
          <w:bCs/>
          <w:color w:val="000000"/>
          <w:kern w:val="0"/>
          <w:sz w:val="24"/>
        </w:rPr>
        <w:t xml:space="preserve"> </w:t>
      </w:r>
      <w:r w:rsidR="0093443A">
        <w:rPr>
          <w:rFonts w:ascii="宋体" w:hAnsi="宋体" w:cs="宋体" w:hint="eastAsia"/>
          <w:b/>
          <w:bCs/>
          <w:color w:val="000000"/>
          <w:kern w:val="0"/>
          <w:sz w:val="24"/>
        </w:rPr>
        <w:t xml:space="preserve">年 </w:t>
      </w:r>
      <w:r w:rsidR="000A49EA">
        <w:rPr>
          <w:rFonts w:ascii="宋体" w:hAnsi="宋体" w:cs="宋体"/>
          <w:b/>
          <w:bCs/>
          <w:color w:val="000000"/>
          <w:kern w:val="0"/>
          <w:sz w:val="24"/>
        </w:rPr>
        <w:t>3</w:t>
      </w:r>
      <w:r w:rsidR="0093443A">
        <w:rPr>
          <w:rFonts w:ascii="宋体" w:hAnsi="宋体" w:cs="宋体" w:hint="eastAsia"/>
          <w:b/>
          <w:bCs/>
          <w:color w:val="000000"/>
          <w:kern w:val="0"/>
          <w:sz w:val="24"/>
        </w:rPr>
        <w:t xml:space="preserve"> 月</w:t>
      </w:r>
      <w:r w:rsidR="000A49EA">
        <w:rPr>
          <w:rFonts w:ascii="宋体" w:hAnsi="宋体" w:cs="宋体"/>
          <w:b/>
          <w:bCs/>
          <w:color w:val="000000"/>
          <w:kern w:val="0"/>
          <w:sz w:val="24"/>
        </w:rPr>
        <w:t>10</w:t>
      </w:r>
      <w:r w:rsidR="0093443A">
        <w:rPr>
          <w:rFonts w:ascii="宋体" w:hAnsi="宋体" w:cs="宋体" w:hint="eastAsia"/>
          <w:b/>
          <w:bCs/>
          <w:color w:val="000000"/>
          <w:kern w:val="0"/>
          <w:sz w:val="24"/>
        </w:rPr>
        <w:t>日9：00～9：30</w:t>
      </w:r>
    </w:p>
    <w:p w:rsidR="0093443A" w:rsidRDefault="00CF7CF8" w:rsidP="0093443A">
      <w:pPr>
        <w:widowControl/>
        <w:shd w:val="clear" w:color="auto" w:fill="FFFFFF"/>
        <w:spacing w:line="360" w:lineRule="auto"/>
        <w:jc w:val="left"/>
        <w:rPr>
          <w:rFonts w:ascii="宋体" w:hAnsi="宋体" w:cs="宋体"/>
          <w:b/>
          <w:bCs/>
          <w:color w:val="000000"/>
          <w:kern w:val="0"/>
          <w:sz w:val="24"/>
        </w:rPr>
      </w:pPr>
      <w:r>
        <w:rPr>
          <w:rFonts w:ascii="宋体" w:hAnsi="宋体" w:cs="宋体" w:hint="eastAsia"/>
          <w:b/>
          <w:bCs/>
          <w:color w:val="000000"/>
          <w:kern w:val="0"/>
          <w:sz w:val="24"/>
        </w:rPr>
        <w:t>四、询价</w:t>
      </w:r>
      <w:r w:rsidR="0093443A">
        <w:rPr>
          <w:rFonts w:ascii="宋体" w:hAnsi="宋体" w:cs="宋体" w:hint="eastAsia"/>
          <w:b/>
          <w:bCs/>
          <w:color w:val="000000"/>
          <w:kern w:val="0"/>
          <w:sz w:val="24"/>
        </w:rPr>
        <w:t xml:space="preserve">文件递交或寄送地点：广州市东风东路651号中山大学附属肿瘤医院1号楼M层保卫科             </w:t>
      </w:r>
    </w:p>
    <w:p w:rsidR="0093443A" w:rsidRDefault="00CF7CF8" w:rsidP="0093443A">
      <w:pPr>
        <w:widowControl/>
        <w:shd w:val="clear" w:color="auto" w:fill="FFFFFF"/>
        <w:spacing w:line="360" w:lineRule="auto"/>
        <w:jc w:val="left"/>
        <w:rPr>
          <w:rFonts w:ascii="宋体" w:hAnsi="宋体" w:cs="宋体"/>
          <w:b/>
          <w:bCs/>
          <w:color w:val="000000"/>
          <w:kern w:val="0"/>
          <w:sz w:val="24"/>
        </w:rPr>
      </w:pPr>
      <w:r>
        <w:rPr>
          <w:rFonts w:ascii="宋体" w:hAnsi="宋体" w:cs="宋体" w:hint="eastAsia"/>
          <w:b/>
          <w:bCs/>
          <w:color w:val="000000"/>
          <w:kern w:val="0"/>
          <w:sz w:val="24"/>
        </w:rPr>
        <w:lastRenderedPageBreak/>
        <w:t>五</w:t>
      </w:r>
      <w:r w:rsidR="0093443A">
        <w:rPr>
          <w:rFonts w:ascii="宋体" w:hAnsi="宋体" w:cs="宋体" w:hint="eastAsia"/>
          <w:b/>
          <w:bCs/>
          <w:color w:val="000000"/>
          <w:kern w:val="0"/>
          <w:sz w:val="24"/>
        </w:rPr>
        <w:t>、开标评标时间：   202</w:t>
      </w:r>
      <w:r w:rsidR="000A49EA">
        <w:rPr>
          <w:rFonts w:ascii="宋体" w:hAnsi="宋体" w:cs="宋体"/>
          <w:b/>
          <w:bCs/>
          <w:color w:val="000000"/>
          <w:kern w:val="0"/>
          <w:sz w:val="24"/>
        </w:rPr>
        <w:t>5</w:t>
      </w:r>
      <w:r w:rsidR="000A49EA">
        <w:rPr>
          <w:rFonts w:ascii="宋体" w:hAnsi="宋体" w:cs="宋体" w:hint="eastAsia"/>
          <w:b/>
          <w:bCs/>
          <w:color w:val="000000"/>
          <w:kern w:val="0"/>
          <w:sz w:val="24"/>
        </w:rPr>
        <w:t xml:space="preserve"> </w:t>
      </w:r>
      <w:r w:rsidR="0093443A">
        <w:rPr>
          <w:rFonts w:ascii="宋体" w:hAnsi="宋体" w:cs="宋体" w:hint="eastAsia"/>
          <w:b/>
          <w:bCs/>
          <w:color w:val="000000"/>
          <w:kern w:val="0"/>
          <w:sz w:val="24"/>
        </w:rPr>
        <w:t xml:space="preserve">年  </w:t>
      </w:r>
      <w:r w:rsidR="000A49EA">
        <w:rPr>
          <w:rFonts w:ascii="宋体" w:hAnsi="宋体" w:cs="宋体"/>
          <w:b/>
          <w:bCs/>
          <w:color w:val="000000"/>
          <w:kern w:val="0"/>
          <w:sz w:val="24"/>
        </w:rPr>
        <w:t xml:space="preserve">3 </w:t>
      </w:r>
      <w:r w:rsidR="0093443A">
        <w:rPr>
          <w:rFonts w:ascii="宋体" w:hAnsi="宋体" w:cs="宋体" w:hint="eastAsia"/>
          <w:b/>
          <w:bCs/>
          <w:color w:val="000000"/>
          <w:kern w:val="0"/>
          <w:sz w:val="24"/>
        </w:rPr>
        <w:t xml:space="preserve">月  </w:t>
      </w:r>
      <w:r w:rsidR="000A49EA">
        <w:rPr>
          <w:rFonts w:ascii="宋体" w:hAnsi="宋体" w:cs="宋体"/>
          <w:b/>
          <w:bCs/>
          <w:color w:val="000000"/>
          <w:kern w:val="0"/>
          <w:sz w:val="24"/>
        </w:rPr>
        <w:t>10</w:t>
      </w:r>
      <w:r w:rsidR="0093443A">
        <w:rPr>
          <w:rFonts w:ascii="宋体" w:hAnsi="宋体" w:cs="宋体" w:hint="eastAsia"/>
          <w:b/>
          <w:bCs/>
          <w:color w:val="000000"/>
          <w:kern w:val="0"/>
          <w:sz w:val="24"/>
        </w:rPr>
        <w:t xml:space="preserve"> 日   </w:t>
      </w:r>
      <w:r>
        <w:rPr>
          <w:rFonts w:ascii="宋体" w:hAnsi="宋体" w:cs="宋体"/>
          <w:b/>
          <w:bCs/>
          <w:color w:val="000000"/>
          <w:kern w:val="0"/>
          <w:sz w:val="24"/>
        </w:rPr>
        <w:t>9</w:t>
      </w:r>
      <w:r w:rsidR="0093443A">
        <w:rPr>
          <w:rFonts w:ascii="宋体" w:hAnsi="宋体" w:cs="宋体" w:hint="eastAsia"/>
          <w:b/>
          <w:bCs/>
          <w:color w:val="000000"/>
          <w:kern w:val="0"/>
          <w:sz w:val="24"/>
        </w:rPr>
        <w:t xml:space="preserve">  时   30  分</w:t>
      </w:r>
    </w:p>
    <w:p w:rsidR="0093443A" w:rsidRDefault="00CF7CF8" w:rsidP="0093443A">
      <w:pPr>
        <w:widowControl/>
        <w:shd w:val="clear" w:color="auto" w:fill="FFFFFF"/>
        <w:spacing w:line="360" w:lineRule="auto"/>
        <w:jc w:val="left"/>
        <w:rPr>
          <w:rFonts w:ascii="宋体" w:hAnsi="宋体" w:cs="宋体" w:hint="eastAsia"/>
          <w:b/>
          <w:bCs/>
          <w:color w:val="000000"/>
          <w:kern w:val="0"/>
          <w:sz w:val="24"/>
        </w:rPr>
      </w:pPr>
      <w:r>
        <w:rPr>
          <w:rFonts w:ascii="宋体" w:hAnsi="宋体" w:cs="宋体" w:hint="eastAsia"/>
          <w:b/>
          <w:bCs/>
          <w:color w:val="000000"/>
          <w:kern w:val="0"/>
          <w:sz w:val="24"/>
        </w:rPr>
        <w:t>六</w:t>
      </w:r>
      <w:r w:rsidR="0093443A">
        <w:rPr>
          <w:rFonts w:ascii="宋体" w:hAnsi="宋体" w:cs="宋体" w:hint="eastAsia"/>
          <w:b/>
          <w:bCs/>
          <w:color w:val="000000"/>
          <w:kern w:val="0"/>
          <w:sz w:val="24"/>
        </w:rPr>
        <w:t>、开标评标地点：广州市东风东路651号中山大学附属肿瘤医院</w:t>
      </w:r>
      <w:r w:rsidR="002B7EC6">
        <w:rPr>
          <w:rFonts w:ascii="宋体" w:hAnsi="宋体" w:cs="宋体" w:hint="eastAsia"/>
          <w:b/>
          <w:bCs/>
          <w:color w:val="000000"/>
          <w:kern w:val="0"/>
          <w:sz w:val="24"/>
        </w:rPr>
        <w:t>1号楼M层</w:t>
      </w:r>
      <w:r w:rsidR="002B7EC6">
        <w:rPr>
          <w:rFonts w:ascii="宋体" w:hAnsi="宋体" w:cs="宋体"/>
          <w:b/>
          <w:bCs/>
          <w:color w:val="000000"/>
          <w:kern w:val="0"/>
          <w:sz w:val="24"/>
        </w:rPr>
        <w:t>保卫科</w:t>
      </w:r>
      <w:r w:rsidR="002B7EC6">
        <w:rPr>
          <w:rFonts w:ascii="宋体" w:hAnsi="宋体" w:cs="宋体" w:hint="eastAsia"/>
          <w:b/>
          <w:bCs/>
          <w:color w:val="000000"/>
          <w:kern w:val="0"/>
          <w:sz w:val="24"/>
        </w:rPr>
        <w:t>.</w:t>
      </w:r>
      <w:bookmarkStart w:id="1" w:name="_GoBack"/>
      <w:bookmarkEnd w:id="1"/>
      <w:r w:rsidR="0093443A">
        <w:rPr>
          <w:rFonts w:ascii="宋体" w:hAnsi="宋体" w:cs="宋体" w:hint="eastAsia"/>
          <w:b/>
          <w:bCs/>
          <w:color w:val="000000"/>
          <w:kern w:val="0"/>
          <w:sz w:val="24"/>
        </w:rPr>
        <w:t xml:space="preserve">            </w:t>
      </w:r>
    </w:p>
    <w:p w:rsidR="0093443A" w:rsidRDefault="00CF7CF8" w:rsidP="0093443A">
      <w:pPr>
        <w:widowControl/>
        <w:shd w:val="clear" w:color="auto" w:fill="FFFFFF"/>
        <w:spacing w:line="360" w:lineRule="auto"/>
        <w:jc w:val="left"/>
        <w:rPr>
          <w:rFonts w:ascii="宋体" w:hAnsi="宋体" w:cs="宋体"/>
          <w:color w:val="000000"/>
          <w:kern w:val="0"/>
          <w:sz w:val="24"/>
        </w:rPr>
      </w:pPr>
      <w:r>
        <w:rPr>
          <w:rFonts w:ascii="宋体" w:hAnsi="宋体" w:cs="宋体" w:hint="eastAsia"/>
          <w:b/>
          <w:bCs/>
          <w:color w:val="000000"/>
          <w:kern w:val="0"/>
          <w:sz w:val="24"/>
        </w:rPr>
        <w:t>八</w:t>
      </w:r>
      <w:r w:rsidR="0093443A">
        <w:rPr>
          <w:rFonts w:ascii="宋体" w:hAnsi="宋体" w:cs="宋体" w:hint="eastAsia"/>
          <w:b/>
          <w:bCs/>
          <w:color w:val="000000"/>
          <w:kern w:val="0"/>
          <w:sz w:val="24"/>
        </w:rPr>
        <w:t>、对本次询价提出询问，请按以下方式联系。</w:t>
      </w:r>
    </w:p>
    <w:p w:rsidR="0093443A" w:rsidRDefault="000A49EA" w:rsidP="0093443A">
      <w:pPr>
        <w:widowControl/>
        <w:shd w:val="clear" w:color="auto" w:fill="FFFFFF"/>
        <w:spacing w:line="360" w:lineRule="auto"/>
        <w:ind w:firstLine="420"/>
        <w:jc w:val="left"/>
        <w:rPr>
          <w:rFonts w:ascii="宋体" w:hAnsi="宋体" w:cs="宋体" w:hint="eastAsia"/>
          <w:color w:val="000000"/>
          <w:kern w:val="0"/>
          <w:sz w:val="24"/>
        </w:rPr>
      </w:pPr>
      <w:r>
        <w:rPr>
          <w:rFonts w:ascii="宋体" w:hAnsi="宋体" w:cs="宋体" w:hint="eastAsia"/>
          <w:color w:val="000000"/>
          <w:kern w:val="0"/>
          <w:sz w:val="24"/>
        </w:rPr>
        <w:t>项目负责人：王</w:t>
      </w:r>
      <w:r>
        <w:rPr>
          <w:rFonts w:ascii="宋体" w:hAnsi="宋体" w:cs="宋体"/>
          <w:color w:val="000000"/>
          <w:kern w:val="0"/>
          <w:sz w:val="24"/>
        </w:rPr>
        <w:t>工</w:t>
      </w:r>
    </w:p>
    <w:p w:rsidR="0093443A" w:rsidRDefault="0093443A" w:rsidP="0093443A">
      <w:pPr>
        <w:widowControl/>
        <w:shd w:val="clear" w:color="auto" w:fill="FFFFFF"/>
        <w:spacing w:line="360" w:lineRule="auto"/>
        <w:ind w:firstLineChars="150" w:firstLine="360"/>
        <w:jc w:val="left"/>
        <w:rPr>
          <w:rFonts w:ascii="宋体" w:hAnsi="宋体" w:cs="宋体"/>
          <w:b/>
          <w:bCs/>
          <w:color w:val="000000"/>
          <w:kern w:val="0"/>
          <w:sz w:val="24"/>
        </w:rPr>
      </w:pPr>
      <w:r>
        <w:rPr>
          <w:rFonts w:ascii="宋体" w:hAnsi="宋体" w:cs="宋体" w:hint="eastAsia"/>
          <w:color w:val="000000"/>
          <w:kern w:val="0"/>
          <w:sz w:val="24"/>
        </w:rPr>
        <w:t xml:space="preserve">地　址：广州市东风东路651号中山大学附属肿瘤医院1号楼M层保卫科  </w:t>
      </w:r>
      <w:r>
        <w:rPr>
          <w:rFonts w:ascii="宋体" w:hAnsi="宋体" w:cs="宋体" w:hint="eastAsia"/>
          <w:b/>
          <w:bCs/>
          <w:color w:val="000000"/>
          <w:kern w:val="0"/>
          <w:sz w:val="24"/>
        </w:rPr>
        <w:t xml:space="preserve">           </w:t>
      </w:r>
    </w:p>
    <w:p w:rsidR="0093443A" w:rsidRDefault="0093443A" w:rsidP="0093443A">
      <w:pPr>
        <w:widowControl/>
        <w:shd w:val="clear" w:color="auto" w:fill="FFFFFF"/>
        <w:spacing w:line="360" w:lineRule="auto"/>
        <w:ind w:leftChars="100" w:left="210" w:firstLine="210"/>
        <w:jc w:val="left"/>
        <w:rPr>
          <w:rFonts w:ascii="宋体" w:hAnsi="宋体" w:cs="宋体"/>
          <w:color w:val="000000"/>
          <w:kern w:val="0"/>
          <w:sz w:val="24"/>
        </w:rPr>
      </w:pPr>
      <w:r>
        <w:rPr>
          <w:rFonts w:ascii="宋体" w:hAnsi="宋体" w:cs="宋体" w:hint="eastAsia"/>
          <w:color w:val="000000"/>
          <w:kern w:val="0"/>
          <w:sz w:val="24"/>
        </w:rPr>
        <w:t>联系方式：王工 020-87343156</w:t>
      </w:r>
    </w:p>
    <w:p w:rsidR="0093443A" w:rsidRDefault="0093443A" w:rsidP="0093443A">
      <w:pPr>
        <w:widowControl/>
        <w:shd w:val="clear" w:color="auto" w:fill="FFFFFF"/>
        <w:spacing w:line="360" w:lineRule="auto"/>
        <w:ind w:leftChars="100" w:left="210" w:firstLine="210"/>
        <w:jc w:val="left"/>
        <w:rPr>
          <w:rFonts w:ascii="宋体" w:hAnsi="宋体" w:cs="宋体"/>
          <w:color w:val="000000"/>
          <w:kern w:val="0"/>
          <w:sz w:val="24"/>
        </w:rPr>
      </w:pPr>
      <w:r>
        <w:rPr>
          <w:rFonts w:ascii="宋体" w:hAnsi="宋体" w:cs="宋体" w:hint="eastAsia"/>
          <w:color w:val="000000"/>
          <w:kern w:val="0"/>
          <w:sz w:val="24"/>
        </w:rPr>
        <w:t>联系邮箱：wangwsh@sysucc.org.cn</w:t>
      </w:r>
    </w:p>
    <w:p w:rsidR="0093443A" w:rsidRDefault="0093443A" w:rsidP="0093443A">
      <w:pPr>
        <w:widowControl/>
        <w:shd w:val="clear" w:color="auto" w:fill="FFFFFF"/>
        <w:spacing w:line="360" w:lineRule="auto"/>
        <w:ind w:leftChars="100" w:left="210"/>
        <w:jc w:val="left"/>
        <w:rPr>
          <w:rFonts w:ascii="宋体" w:hAnsi="宋体" w:cs="宋体"/>
          <w:color w:val="000000"/>
          <w:kern w:val="0"/>
          <w:sz w:val="24"/>
        </w:rPr>
      </w:pPr>
    </w:p>
    <w:p w:rsidR="0093443A" w:rsidRDefault="0093443A" w:rsidP="0093443A">
      <w:pPr>
        <w:widowControl/>
        <w:shd w:val="clear" w:color="auto" w:fill="FFFFFF"/>
        <w:spacing w:line="360" w:lineRule="auto"/>
        <w:ind w:leftChars="100" w:left="210"/>
        <w:jc w:val="right"/>
        <w:rPr>
          <w:rFonts w:ascii="宋体" w:hAnsi="宋体" w:cs="宋体"/>
          <w:color w:val="000000"/>
          <w:kern w:val="0"/>
          <w:sz w:val="24"/>
        </w:rPr>
      </w:pPr>
      <w:r>
        <w:rPr>
          <w:rFonts w:ascii="宋体" w:hAnsi="宋体" w:cs="宋体" w:hint="eastAsia"/>
          <w:color w:val="000000"/>
          <w:kern w:val="0"/>
          <w:sz w:val="24"/>
        </w:rPr>
        <w:t>中山大学附属肿瘤医院</w:t>
      </w:r>
    </w:p>
    <w:p w:rsidR="0093443A" w:rsidRDefault="0093443A" w:rsidP="0093443A">
      <w:pPr>
        <w:widowControl/>
        <w:shd w:val="clear" w:color="auto" w:fill="FFFFFF"/>
        <w:wordWrap w:val="0"/>
        <w:spacing w:line="360" w:lineRule="auto"/>
        <w:ind w:leftChars="100" w:left="210"/>
        <w:jc w:val="right"/>
        <w:rPr>
          <w:rFonts w:ascii="宋体" w:hAnsi="宋体" w:cs="宋体"/>
          <w:color w:val="000000"/>
          <w:kern w:val="0"/>
          <w:sz w:val="24"/>
        </w:rPr>
      </w:pPr>
      <w:r>
        <w:rPr>
          <w:rFonts w:ascii="宋体" w:hAnsi="宋体" w:cs="宋体" w:hint="eastAsia"/>
          <w:color w:val="000000"/>
          <w:kern w:val="0"/>
          <w:sz w:val="24"/>
        </w:rPr>
        <w:t>2</w:t>
      </w:r>
      <w:r w:rsidR="002B7EC6">
        <w:rPr>
          <w:rFonts w:ascii="宋体" w:hAnsi="宋体" w:cs="宋体"/>
          <w:color w:val="000000"/>
          <w:kern w:val="0"/>
          <w:sz w:val="24"/>
        </w:rPr>
        <w:t>025</w:t>
      </w:r>
      <w:r>
        <w:rPr>
          <w:rFonts w:ascii="宋体" w:hAnsi="宋体" w:cs="宋体"/>
          <w:color w:val="000000"/>
          <w:kern w:val="0"/>
          <w:sz w:val="24"/>
        </w:rPr>
        <w:t xml:space="preserve">年 </w:t>
      </w:r>
      <w:r w:rsidR="002B7EC6">
        <w:rPr>
          <w:rFonts w:ascii="宋体" w:hAnsi="宋体" w:cs="宋体"/>
          <w:color w:val="000000"/>
          <w:kern w:val="0"/>
          <w:sz w:val="24"/>
        </w:rPr>
        <w:t>3</w:t>
      </w:r>
      <w:r>
        <w:rPr>
          <w:rFonts w:ascii="宋体" w:hAnsi="宋体" w:cs="宋体"/>
          <w:color w:val="000000"/>
          <w:kern w:val="0"/>
          <w:sz w:val="24"/>
        </w:rPr>
        <w:t xml:space="preserve"> </w:t>
      </w:r>
      <w:r>
        <w:rPr>
          <w:rFonts w:ascii="宋体" w:hAnsi="宋体" w:cs="宋体" w:hint="eastAsia"/>
          <w:color w:val="000000"/>
          <w:kern w:val="0"/>
          <w:sz w:val="24"/>
        </w:rPr>
        <w:t xml:space="preserve">月 </w:t>
      </w:r>
      <w:r w:rsidR="002B7EC6">
        <w:rPr>
          <w:rFonts w:ascii="宋体" w:hAnsi="宋体" w:cs="宋体"/>
          <w:color w:val="000000"/>
          <w:kern w:val="0"/>
          <w:sz w:val="24"/>
        </w:rPr>
        <w:t>3</w:t>
      </w:r>
      <w:r>
        <w:rPr>
          <w:rFonts w:ascii="宋体" w:hAnsi="宋体" w:cs="宋体" w:hint="eastAsia"/>
          <w:color w:val="000000"/>
          <w:kern w:val="0"/>
          <w:sz w:val="24"/>
        </w:rPr>
        <w:t xml:space="preserve"> </w:t>
      </w:r>
      <w:r>
        <w:rPr>
          <w:rFonts w:ascii="宋体" w:hAnsi="宋体" w:cs="宋体"/>
          <w:color w:val="000000"/>
          <w:kern w:val="0"/>
          <w:sz w:val="24"/>
        </w:rPr>
        <w:t>日</w:t>
      </w:r>
    </w:p>
    <w:p w:rsidR="00DD22A4" w:rsidRPr="0093443A" w:rsidRDefault="007F73E7"/>
    <w:sectPr w:rsidR="00DD22A4" w:rsidRPr="00934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E7" w:rsidRDefault="007F73E7" w:rsidP="0093443A">
      <w:r>
        <w:separator/>
      </w:r>
    </w:p>
  </w:endnote>
  <w:endnote w:type="continuationSeparator" w:id="0">
    <w:p w:rsidR="007F73E7" w:rsidRDefault="007F73E7" w:rsidP="0093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ti SC">
    <w:altName w:val="宋体"/>
    <w:charset w:val="7A"/>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E7" w:rsidRDefault="007F73E7" w:rsidP="0093443A">
      <w:r>
        <w:separator/>
      </w:r>
    </w:p>
  </w:footnote>
  <w:footnote w:type="continuationSeparator" w:id="0">
    <w:p w:rsidR="007F73E7" w:rsidRDefault="007F73E7" w:rsidP="00934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9D"/>
    <w:rsid w:val="000A49EA"/>
    <w:rsid w:val="000C7EC6"/>
    <w:rsid w:val="002B7EC6"/>
    <w:rsid w:val="00553183"/>
    <w:rsid w:val="007F73E7"/>
    <w:rsid w:val="008C0A23"/>
    <w:rsid w:val="0093443A"/>
    <w:rsid w:val="00A4613A"/>
    <w:rsid w:val="00A8365C"/>
    <w:rsid w:val="00CF7CF8"/>
    <w:rsid w:val="00DF1F52"/>
    <w:rsid w:val="00E1389D"/>
    <w:rsid w:val="00E2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4507AC-0EEF-414A-A4DB-BA57CFF4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3443A"/>
    <w:pPr>
      <w:widowControl w:val="0"/>
      <w:jc w:val="both"/>
    </w:pPr>
    <w:rPr>
      <w:rFonts w:ascii="Times New Roman" w:eastAsia="宋体" w:hAnsi="Times New Roman" w:cs="Times New Roman"/>
      <w:szCs w:val="24"/>
    </w:rPr>
  </w:style>
  <w:style w:type="paragraph" w:styleId="1">
    <w:name w:val="heading 1"/>
    <w:basedOn w:val="a"/>
    <w:next w:val="a"/>
    <w:link w:val="1Char1"/>
    <w:qFormat/>
    <w:rsid w:val="0093443A"/>
    <w:pPr>
      <w:keepNext/>
      <w:keepLines/>
      <w:spacing w:before="340" w:after="330" w:line="578" w:lineRule="auto"/>
      <w:ind w:firstLine="525"/>
      <w:outlineLvl w:val="0"/>
    </w:pPr>
    <w:rPr>
      <w:b/>
      <w:kern w:val="44"/>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344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3443A"/>
    <w:rPr>
      <w:sz w:val="18"/>
      <w:szCs w:val="18"/>
    </w:rPr>
  </w:style>
  <w:style w:type="paragraph" w:styleId="a5">
    <w:name w:val="footer"/>
    <w:basedOn w:val="a"/>
    <w:link w:val="Char0"/>
    <w:uiPriority w:val="99"/>
    <w:unhideWhenUsed/>
    <w:rsid w:val="009344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3443A"/>
    <w:rPr>
      <w:sz w:val="18"/>
      <w:szCs w:val="18"/>
    </w:rPr>
  </w:style>
  <w:style w:type="character" w:customStyle="1" w:styleId="1Char">
    <w:name w:val="标题 1 Char"/>
    <w:basedOn w:val="a1"/>
    <w:uiPriority w:val="9"/>
    <w:rsid w:val="0093443A"/>
    <w:rPr>
      <w:rFonts w:ascii="Times New Roman" w:eastAsia="宋体" w:hAnsi="Times New Roman" w:cs="Times New Roman"/>
      <w:b/>
      <w:bCs/>
      <w:kern w:val="44"/>
      <w:sz w:val="44"/>
      <w:szCs w:val="44"/>
    </w:rPr>
  </w:style>
  <w:style w:type="character" w:customStyle="1" w:styleId="1Char1">
    <w:name w:val="标题 1 Char1"/>
    <w:link w:val="1"/>
    <w:qFormat/>
    <w:rsid w:val="0093443A"/>
    <w:rPr>
      <w:rFonts w:ascii="Times New Roman" w:eastAsia="宋体" w:hAnsi="Times New Roman" w:cs="Times New Roman"/>
      <w:b/>
      <w:kern w:val="44"/>
      <w:sz w:val="28"/>
      <w:szCs w:val="20"/>
    </w:rPr>
  </w:style>
  <w:style w:type="character" w:customStyle="1" w:styleId="NormalCharacter">
    <w:name w:val="NormalCharacter"/>
    <w:qFormat/>
    <w:rsid w:val="0093443A"/>
    <w:rPr>
      <w:rFonts w:ascii="Calibri" w:eastAsia="宋体" w:hAnsi="Calibri"/>
    </w:rPr>
  </w:style>
  <w:style w:type="paragraph" w:styleId="a0">
    <w:name w:val="Body Text"/>
    <w:basedOn w:val="a"/>
    <w:link w:val="Char1"/>
    <w:uiPriority w:val="99"/>
    <w:semiHidden/>
    <w:unhideWhenUsed/>
    <w:rsid w:val="0093443A"/>
    <w:pPr>
      <w:spacing w:after="120"/>
    </w:pPr>
  </w:style>
  <w:style w:type="character" w:customStyle="1" w:styleId="Char1">
    <w:name w:val="正文文本 Char"/>
    <w:basedOn w:val="a1"/>
    <w:link w:val="a0"/>
    <w:uiPriority w:val="99"/>
    <w:semiHidden/>
    <w:rsid w:val="0093443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143</Words>
  <Characters>816</Characters>
  <Application>Microsoft Office Word</Application>
  <DocSecurity>0</DocSecurity>
  <Lines>6</Lines>
  <Paragraphs>1</Paragraphs>
  <ScaleCrop>false</ScaleCrop>
  <Company>微软中国</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2023-06-25T00:30:00Z</dcterms:created>
  <dcterms:modified xsi:type="dcterms:W3CDTF">2025-03-03T02:50:00Z</dcterms:modified>
</cp:coreProperties>
</file>