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58CF3AF5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344AFF" w:rsidRPr="00344AFF">
        <w:rPr>
          <w:rFonts w:hint="eastAsia"/>
          <w:b/>
          <w:sz w:val="24"/>
          <w:szCs w:val="24"/>
        </w:rPr>
        <w:t>202421-分子诊断科-甲状腺结节多基因检测试剂盒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F9BDA" w14:textId="77777777" w:rsidR="00247DAD" w:rsidRDefault="00247DAD" w:rsidP="00BD1CCF">
      <w:pPr>
        <w:rPr>
          <w:rFonts w:hint="eastAsia"/>
        </w:rPr>
      </w:pPr>
      <w:r>
        <w:separator/>
      </w:r>
    </w:p>
  </w:endnote>
  <w:endnote w:type="continuationSeparator" w:id="0">
    <w:p w14:paraId="3B22D5DA" w14:textId="77777777" w:rsidR="00247DAD" w:rsidRDefault="00247DAD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81011" w14:textId="77777777" w:rsidR="00247DAD" w:rsidRDefault="00247DAD" w:rsidP="00BD1CCF">
      <w:pPr>
        <w:rPr>
          <w:rFonts w:hint="eastAsia"/>
        </w:rPr>
      </w:pPr>
      <w:r>
        <w:separator/>
      </w:r>
    </w:p>
  </w:footnote>
  <w:footnote w:type="continuationSeparator" w:id="0">
    <w:p w14:paraId="55C4665A" w14:textId="77777777" w:rsidR="00247DAD" w:rsidRDefault="00247DAD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569B6"/>
    <w:rsid w:val="00C60041"/>
    <w:rsid w:val="00C63289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21</cp:revision>
  <cp:lastPrinted>2022-06-16T06:49:00Z</cp:lastPrinted>
  <dcterms:created xsi:type="dcterms:W3CDTF">2022-11-09T08:17:00Z</dcterms:created>
  <dcterms:modified xsi:type="dcterms:W3CDTF">2024-12-11T08:06:00Z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