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56A5803A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3D5C77" w:rsidRPr="003D5C77">
        <w:rPr>
          <w:rFonts w:ascii="宋体" w:eastAsia="宋体" w:hAnsi="宋体" w:hint="eastAsia"/>
          <w:b/>
          <w:sz w:val="28"/>
          <w:szCs w:val="28"/>
        </w:rPr>
        <w:t>202419-病理科-一抗及胶体铁特染试剂盒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32740" w14:textId="77777777" w:rsidR="00496654" w:rsidRDefault="00496654" w:rsidP="005F041C">
      <w:pPr>
        <w:rPr>
          <w:rFonts w:hint="eastAsia"/>
        </w:rPr>
      </w:pPr>
      <w:r>
        <w:separator/>
      </w:r>
    </w:p>
  </w:endnote>
  <w:endnote w:type="continuationSeparator" w:id="0">
    <w:p w14:paraId="390FA157" w14:textId="77777777" w:rsidR="00496654" w:rsidRDefault="00496654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79991" w14:textId="77777777" w:rsidR="00496654" w:rsidRDefault="00496654" w:rsidP="005F041C">
      <w:pPr>
        <w:rPr>
          <w:rFonts w:hint="eastAsia"/>
        </w:rPr>
      </w:pPr>
      <w:r>
        <w:separator/>
      </w:r>
    </w:p>
  </w:footnote>
  <w:footnote w:type="continuationSeparator" w:id="0">
    <w:p w14:paraId="5F8099B1" w14:textId="77777777" w:rsidR="00496654" w:rsidRDefault="00496654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58331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167366"/>
    <w:rsid w:val="002C4BE8"/>
    <w:rsid w:val="003A3A2E"/>
    <w:rsid w:val="003D5C77"/>
    <w:rsid w:val="00496654"/>
    <w:rsid w:val="004F10F6"/>
    <w:rsid w:val="005F041C"/>
    <w:rsid w:val="00700D4A"/>
    <w:rsid w:val="00713DAF"/>
    <w:rsid w:val="00751603"/>
    <w:rsid w:val="009847FE"/>
    <w:rsid w:val="00994250"/>
    <w:rsid w:val="00A56B82"/>
    <w:rsid w:val="00AF29D6"/>
    <w:rsid w:val="00B22976"/>
    <w:rsid w:val="00BA2D52"/>
    <w:rsid w:val="00CE6F50"/>
    <w:rsid w:val="00E007DB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9</cp:revision>
  <dcterms:created xsi:type="dcterms:W3CDTF">2023-04-20T02:13:00Z</dcterms:created>
  <dcterms:modified xsi:type="dcterms:W3CDTF">2024-12-06T01:40:00Z</dcterms:modified>
</cp:coreProperties>
</file>