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A1744">
      <w:pPr>
        <w:pStyle w:val="2"/>
        <w:spacing w:before="0" w:beforeAutospacing="0" w:after="0" w:afterAutospacing="0" w:line="500" w:lineRule="exact"/>
        <w:jc w:val="center"/>
        <w:rPr>
          <w:rStyle w:val="5"/>
          <w:rFonts w:hint="eastAsia" w:asciiTheme="majorEastAsia" w:hAnsiTheme="majorEastAsia" w:eastAsiaTheme="majorEastAsia"/>
          <w:sz w:val="44"/>
          <w:szCs w:val="44"/>
          <w:shd w:val="clear" w:color="auto" w:fill="FFFFFF"/>
        </w:rPr>
      </w:pPr>
      <w:r>
        <w:rPr>
          <w:rStyle w:val="5"/>
          <w:rFonts w:hint="eastAsia" w:asciiTheme="majorEastAsia" w:hAnsiTheme="majorEastAsia" w:eastAsiaTheme="majorEastAsia"/>
          <w:sz w:val="44"/>
          <w:szCs w:val="44"/>
          <w:shd w:val="clear" w:color="auto" w:fill="FFFFFF"/>
        </w:rPr>
        <w:t>用户需求响应承诺函</w:t>
      </w:r>
    </w:p>
    <w:p w14:paraId="41BFDCF5">
      <w:pPr>
        <w:pStyle w:val="2"/>
        <w:spacing w:before="0" w:beforeAutospacing="0" w:after="0" w:afterAutospacing="0" w:line="500" w:lineRule="exact"/>
        <w:jc w:val="center"/>
        <w:rPr>
          <w:rStyle w:val="5"/>
          <w:rFonts w:hint="eastAsia" w:asciiTheme="majorEastAsia" w:hAnsiTheme="majorEastAsia" w:eastAsiaTheme="majorEastAsia"/>
          <w:sz w:val="44"/>
          <w:szCs w:val="44"/>
          <w:shd w:val="clear" w:color="auto" w:fill="FFFFFF"/>
        </w:rPr>
      </w:pPr>
    </w:p>
    <w:p w14:paraId="42CF66B6">
      <w:pPr>
        <w:pStyle w:val="6"/>
        <w:numPr>
          <w:numId w:val="0"/>
        </w:numPr>
        <w:spacing w:line="480" w:lineRule="auto"/>
        <w:ind w:leftChars="0"/>
        <w:rPr>
          <w:rFonts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服务时间要求</w:t>
      </w:r>
    </w:p>
    <w:p w14:paraId="29D14F33">
      <w:pPr>
        <w:spacing w:line="480" w:lineRule="auto"/>
        <w:ind w:left="210"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采购人提出需求后供应商需在2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小时内完成用户对接、现场测量与信息收集，需在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48</w:t>
      </w:r>
      <w:r>
        <w:rPr>
          <w:rFonts w:hint="eastAsia" w:ascii="仿宋" w:hAnsi="仿宋" w:eastAsia="仿宋"/>
          <w:sz w:val="28"/>
          <w:szCs w:val="28"/>
        </w:rPr>
        <w:t>小时内出具排版图纸，图纸经需求部门与采购人审核签名确认，按采购人书面通知供货，</w:t>
      </w:r>
    </w:p>
    <w:p w14:paraId="66BA35EE">
      <w:pPr>
        <w:spacing w:line="480" w:lineRule="auto"/>
        <w:ind w:left="210"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ascii="Calibri" w:hAnsi="Calibri" w:eastAsia="仿宋" w:cs="Calibri"/>
          <w:sz w:val="28"/>
          <w:szCs w:val="28"/>
        </w:rPr>
        <w:t>①</w:t>
      </w:r>
      <w:r>
        <w:rPr>
          <w:rFonts w:hint="eastAsia" w:ascii="Calibri" w:hAnsi="Calibri" w:eastAsia="仿宋" w:cs="Calibri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项目批量金额&lt;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万元，供应商须在1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</w:rPr>
        <w:t>个工作日内供货并安装完毕；</w:t>
      </w:r>
    </w:p>
    <w:p w14:paraId="6F949D75">
      <w:pPr>
        <w:spacing w:line="480" w:lineRule="auto"/>
        <w:ind w:left="210"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ascii="Calibri" w:hAnsi="Calibri" w:eastAsia="仿宋" w:cs="Calibri"/>
          <w:sz w:val="28"/>
          <w:szCs w:val="28"/>
        </w:rPr>
        <w:t>②</w:t>
      </w:r>
      <w:r>
        <w:rPr>
          <w:rFonts w:hint="eastAsia" w:ascii="Calibri" w:hAnsi="Calibri" w:eastAsia="仿宋" w:cs="Calibri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万元≤批量金额＜2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</w:rPr>
        <w:t>万元，供应商须在2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</w:rPr>
        <w:t>个工作日内供货并安装完毕，</w:t>
      </w:r>
    </w:p>
    <w:p w14:paraId="746F46CF">
      <w:pPr>
        <w:spacing w:line="480" w:lineRule="auto"/>
        <w:ind w:left="210" w:firstLine="560" w:firstLineChars="200"/>
        <w:rPr>
          <w:rFonts w:hint="eastAsia" w:ascii="仿宋" w:hAnsi="仿宋" w:eastAsia="仿宋"/>
          <w:b/>
          <w:bCs/>
          <w:sz w:val="28"/>
          <w:szCs w:val="28"/>
          <w:u w:val="single"/>
        </w:rPr>
      </w:pPr>
      <w:r>
        <w:rPr>
          <w:rFonts w:ascii="Calibri" w:hAnsi="Calibri" w:eastAsia="仿宋" w:cs="Calibri"/>
          <w:sz w:val="28"/>
          <w:szCs w:val="28"/>
        </w:rPr>
        <w:t>③</w:t>
      </w:r>
      <w:r>
        <w:rPr>
          <w:rFonts w:hint="eastAsia" w:ascii="Calibri" w:hAnsi="Calibri" w:eastAsia="仿宋" w:cs="Calibri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紧急货物须在采购人指定时间内供货并安装完毕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规格特殊的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产品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，双方协商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确定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。</w:t>
      </w:r>
    </w:p>
    <w:p w14:paraId="0D006AB6">
      <w:pPr>
        <w:pStyle w:val="6"/>
        <w:numPr>
          <w:ilvl w:val="0"/>
          <w:numId w:val="0"/>
        </w:numPr>
        <w:spacing w:line="480" w:lineRule="auto"/>
        <w:ind w:left="210" w:leftChars="0" w:firstLine="562" w:firstLineChars="200"/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</w:pPr>
      <w:r>
        <w:rPr>
          <w:rFonts w:hint="default" w:eastAsia="仿宋" w:asciiTheme="minorAscii" w:hAnsiTheme="minorAscii"/>
          <w:b/>
          <w:bCs/>
          <w:sz w:val="28"/>
          <w:szCs w:val="28"/>
          <w:u w:val="single"/>
          <w:lang w:val="en-US" w:eastAsia="zh-CN"/>
        </w:rPr>
        <w:t>④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  <w:t>▲本项目为服务项目并非大批量采购，每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次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  <w:t>采购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货物数量有多又少，尺寸按需定制，如当次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  <w:t>采购货物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数量不多，仅有</w:t>
      </w:r>
      <w:r>
        <w:rPr>
          <w:rFonts w:hint="eastAsia" w:ascii="仿宋" w:hAnsi="仿宋" w:eastAsia="仿宋"/>
          <w:b/>
          <w:bCs/>
          <w:sz w:val="30"/>
          <w:szCs w:val="30"/>
          <w:highlight w:val="none"/>
        </w:rPr>
        <w:t>1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件，成交供应商也须按照合同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  <w:t>约定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服务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  <w:t>完全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响应，在采购人要求的时间内完成设计与送货，不得以数量少或亏本等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  <w:t>任何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理由拒绝或拖延响应。</w:t>
      </w:r>
    </w:p>
    <w:p w14:paraId="388045C0">
      <w:pPr>
        <w:pStyle w:val="2"/>
        <w:spacing w:before="0" w:beforeAutospacing="0" w:after="0" w:afterAutospacing="0" w:line="400" w:lineRule="exact"/>
        <w:rPr>
          <w:rFonts w:asciiTheme="minorEastAsia" w:hAnsiTheme="minorEastAsia" w:eastAsiaTheme="minorEastAsia"/>
          <w:sz w:val="27"/>
          <w:szCs w:val="27"/>
        </w:rPr>
      </w:pPr>
    </w:p>
    <w:p w14:paraId="38E34887">
      <w:pPr>
        <w:pStyle w:val="2"/>
        <w:spacing w:before="0" w:beforeAutospacing="0" w:after="0" w:afterAutospacing="0" w:line="400" w:lineRule="exact"/>
        <w:rPr>
          <w:rFonts w:asciiTheme="minorEastAsia" w:hAnsiTheme="minorEastAsia" w:eastAsiaTheme="minorEastAsia"/>
          <w:sz w:val="27"/>
          <w:szCs w:val="27"/>
        </w:rPr>
      </w:pPr>
    </w:p>
    <w:p w14:paraId="13A9CD9C">
      <w:pPr>
        <w:jc w:val="left"/>
        <w:rPr>
          <w:rFonts w:asciiTheme="minorEastAsia" w:hAnsiTheme="minorEastAsia"/>
          <w:sz w:val="32"/>
          <w:szCs w:val="32"/>
          <w:u w:val="single"/>
        </w:rPr>
      </w:pPr>
      <w:r>
        <w:rPr>
          <w:rFonts w:hint="eastAsia" w:asciiTheme="minorEastAsia" w:hAnsiTheme="minorEastAsia"/>
          <w:sz w:val="32"/>
          <w:szCs w:val="32"/>
        </w:rPr>
        <w:t>承诺：</w:t>
      </w:r>
      <w:r>
        <w:rPr>
          <w:rFonts w:hint="eastAsia" w:asciiTheme="minorEastAsia" w:hAnsiTheme="minorEastAsia"/>
          <w:sz w:val="32"/>
          <w:szCs w:val="32"/>
          <w:u w:val="single"/>
        </w:rPr>
        <w:t>我司承诺中标合同签订后对以上条款完全响应。</w:t>
      </w:r>
    </w:p>
    <w:p w14:paraId="37D06532">
      <w:pPr>
        <w:jc w:val="left"/>
        <w:rPr>
          <w:rFonts w:asciiTheme="minorEastAsia" w:hAnsiTheme="minorEastAsia"/>
          <w:sz w:val="32"/>
          <w:szCs w:val="32"/>
          <w:u w:val="single"/>
        </w:rPr>
      </w:pPr>
    </w:p>
    <w:p w14:paraId="7E104446">
      <w:pPr>
        <w:wordWrap w:val="0"/>
        <w:jc w:val="right"/>
        <w:rPr>
          <w:rFonts w:asciiTheme="minorEastAsia" w:hAnsiTheme="minorEastAsia"/>
          <w:sz w:val="32"/>
          <w:szCs w:val="32"/>
          <w:u w:val="single"/>
        </w:rPr>
      </w:pPr>
      <w:r>
        <w:rPr>
          <w:rFonts w:hint="eastAsia" w:asciiTheme="minorEastAsia" w:hAnsiTheme="minorEastAsia"/>
          <w:sz w:val="32"/>
          <w:szCs w:val="32"/>
          <w:u w:val="single"/>
        </w:rPr>
        <w:t xml:space="preserve">供应商： </w:t>
      </w:r>
      <w:r>
        <w:rPr>
          <w:rFonts w:asciiTheme="minorEastAsia" w:hAnsiTheme="minorEastAsia"/>
          <w:sz w:val="32"/>
          <w:szCs w:val="32"/>
          <w:u w:val="single"/>
        </w:rPr>
        <w:t xml:space="preserve">            </w:t>
      </w:r>
    </w:p>
    <w:p w14:paraId="17A33DED">
      <w:pPr>
        <w:wordWrap w:val="0"/>
        <w:jc w:val="righ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u w:val="single"/>
        </w:rPr>
        <w:t xml:space="preserve">日期： </w:t>
      </w:r>
      <w:r>
        <w:rPr>
          <w:rFonts w:asciiTheme="minorEastAsia" w:hAnsiTheme="minorEastAsia"/>
          <w:sz w:val="32"/>
          <w:szCs w:val="32"/>
          <w:u w:val="single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iNzU4YjA2ZDY0MmFkZmNlYzE0MmYyNjAwOTNmZmEifQ=="/>
  </w:docVars>
  <w:rsids>
    <w:rsidRoot w:val="00660ED2"/>
    <w:rsid w:val="000D68A8"/>
    <w:rsid w:val="0048030E"/>
    <w:rsid w:val="00660ED2"/>
    <w:rsid w:val="00C85A28"/>
    <w:rsid w:val="00E37A6D"/>
    <w:rsid w:val="00F2497F"/>
    <w:rsid w:val="00F34064"/>
    <w:rsid w:val="00F509C6"/>
    <w:rsid w:val="19942C88"/>
    <w:rsid w:val="4CD216C8"/>
    <w:rsid w:val="59D949F9"/>
    <w:rsid w:val="7E5A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365</Characters>
  <Lines>1</Lines>
  <Paragraphs>1</Paragraphs>
  <TotalTime>0</TotalTime>
  <ScaleCrop>false</ScaleCrop>
  <LinksUpToDate>false</LinksUpToDate>
  <CharactersWithSpaces>400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2023-07-18T06:56:00Z</dcterms:created>
  <dc:creator>c c</dc:creator>
  <cp:lastModifiedBy>CHEN YUAN MING</cp:lastModifiedBy>
  <dcterms:modified xsi:type="dcterms:W3CDTF">2024-12-19T02:45:13Z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7B29938318FD4FE18A31722693E5B38D_13</vt:lpwstr>
  </property>
</Properties>
</file>