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474AD">
      <w:pPr>
        <w:ind w:firstLine="960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设备清单与实施预计计划对应表</w:t>
      </w:r>
    </w:p>
    <w:p w14:paraId="55138529">
      <w:pPr>
        <w:ind w:firstLine="960"/>
        <w:jc w:val="center"/>
        <w:rPr>
          <w:rFonts w:ascii="黑体" w:hAnsi="黑体" w:eastAsia="黑体" w:cs="黑体"/>
          <w:sz w:val="48"/>
          <w:szCs w:val="48"/>
        </w:rPr>
      </w:pPr>
    </w:p>
    <w:tbl>
      <w:tblPr>
        <w:tblStyle w:val="8"/>
        <w:tblW w:w="133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3315"/>
        <w:gridCol w:w="2115"/>
        <w:gridCol w:w="1485"/>
        <w:gridCol w:w="1305"/>
        <w:gridCol w:w="2295"/>
      </w:tblGrid>
      <w:tr w14:paraId="6B8BF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23DAF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C8300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9789E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B2AAF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A4BBE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706A3">
            <w:pPr>
              <w:widowControl/>
              <w:ind w:firstLine="482"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val="en-US" w:eastAsia="zh-CN"/>
              </w:rPr>
              <w:t>实施时间</w:t>
            </w:r>
          </w:p>
        </w:tc>
      </w:tr>
      <w:tr w14:paraId="2E635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DFA3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一号楼-2层低压房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3A49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3E04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14364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0774E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6EBD5F02">
            <w:pPr>
              <w:widowControl/>
              <w:ind w:left="0" w:leftChars="0" w:firstLine="0" w:firstLineChars="0"/>
              <w:jc w:val="left"/>
              <w:rPr>
                <w:rFonts w:hint="default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2025年2月1日</w:t>
            </w:r>
          </w:p>
          <w:p w14:paraId="1F9DEB39">
            <w:pPr>
              <w:widowControl/>
              <w:ind w:left="0" w:leftChars="0" w:firstLine="0" w:firstLineChars="0"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年初四开展</w:t>
            </w:r>
          </w:p>
          <w:p w14:paraId="5634FFA4">
            <w:pPr>
              <w:widowControl/>
              <w:ind w:left="0" w:leftChars="0" w:firstLine="0" w:firstLineChars="0"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共计5台变压器</w:t>
            </w:r>
          </w:p>
          <w:p w14:paraId="145853E1">
            <w:pPr>
              <w:widowControl/>
              <w:ind w:left="0" w:leftChars="0" w:firstLine="0" w:firstLineChars="0"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每台进行2小时</w:t>
            </w:r>
          </w:p>
          <w:p w14:paraId="0B12212C">
            <w:pPr>
              <w:widowControl/>
              <w:ind w:left="0" w:leftChars="0" w:firstLine="0" w:firstLineChars="0"/>
              <w:jc w:val="left"/>
              <w:rPr>
                <w:rFonts w:hint="default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上午08:00-下午18:00</w:t>
            </w:r>
          </w:p>
        </w:tc>
      </w:tr>
      <w:tr w14:paraId="2F3B3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13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41CE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7101B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0853C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2A2CC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8FBCB81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500C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6A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873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7F4D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18AC0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80C59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5138261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2C42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11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4F57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D93E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5296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F2S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BD7CB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2500A</w:t>
            </w: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EE56579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36E9F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C65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17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D332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21BD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E3N32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3D85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3200A</w:t>
            </w: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2FDBFB7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371A4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26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888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EEFB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20FD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E3N25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D423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2500A</w:t>
            </w: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A8C6E3C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86AF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13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21D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DC6B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4691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E4S40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91C8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4000A</w:t>
            </w: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C3A39CF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1E76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5B2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461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C4AA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443D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925E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800A</w:t>
            </w: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EF78FE0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1242B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428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一号楼-2层空调电房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9CE5C">
            <w:pPr>
              <w:widowControl/>
              <w:ind w:firstLine="48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88CBE">
            <w:pPr>
              <w:widowControl/>
              <w:ind w:firstLine="48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63FA8">
            <w:pPr>
              <w:widowControl/>
              <w:ind w:firstLine="48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 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EB05A">
            <w:pPr>
              <w:widowControl/>
              <w:ind w:firstLine="480" w:firstLineChars="2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1600A</w:t>
            </w: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F5FBF70"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0C30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242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一号楼-1层低压房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D76C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4553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20D4B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E1C47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9D7351B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99AA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6DE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A106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48EB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F9DC8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8AFC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E3A066B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113B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072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A725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EB80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0E0A9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0FE43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92753E7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B992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90C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A731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93A6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6427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F3CB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2000A</w:t>
            </w: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7BEDA5A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C3B2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2BBB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7~8层设备层配电房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D1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983E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879E6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FB6A3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B3EBD39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B45C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30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9CA0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23EB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88B9E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6F451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B2CE90B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357F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455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8C0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ECC8B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29ED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AAC7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800A</w:t>
            </w: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4C5CCAB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083C7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F5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81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C6EC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E9F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64583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1250A</w:t>
            </w:r>
          </w:p>
        </w:tc>
        <w:tc>
          <w:tcPr>
            <w:tcW w:w="22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89CD6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03327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BE7B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放疗中心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D39F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EEFA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72E33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B2439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7E93102E">
            <w:pPr>
              <w:widowControl/>
              <w:ind w:left="0" w:leftChars="0" w:firstLine="0" w:firstLineChars="0"/>
              <w:jc w:val="left"/>
              <w:rPr>
                <w:rFonts w:hint="default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2025年2月12日</w:t>
            </w:r>
          </w:p>
          <w:p w14:paraId="571849E5">
            <w:pPr>
              <w:widowControl/>
              <w:ind w:left="0" w:leftChars="0" w:firstLine="0" w:firstLineChars="0"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年初五开展</w:t>
            </w:r>
          </w:p>
          <w:p w14:paraId="607E8494">
            <w:pPr>
              <w:widowControl/>
              <w:ind w:left="0" w:leftChars="0" w:firstLine="0" w:firstLineChars="0"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共计5台变压器</w:t>
            </w:r>
          </w:p>
          <w:p w14:paraId="6B374E63">
            <w:pPr>
              <w:widowControl/>
              <w:ind w:left="0" w:leftChars="0" w:firstLine="0" w:firstLineChars="0"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每台进行2小时</w:t>
            </w:r>
          </w:p>
          <w:p w14:paraId="5B44421E">
            <w:pPr>
              <w:widowControl/>
              <w:ind w:left="0" w:leftChars="0" w:firstLine="0" w:firstLineChars="0"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上午08:00-下午18:00</w:t>
            </w:r>
          </w:p>
        </w:tc>
      </w:tr>
      <w:tr w14:paraId="56275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D7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264A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F0B7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795F2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6A7C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C19919E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4E50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20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97D3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9EE1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41150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6C005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C7F82C5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F223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D8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FD3C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9BEE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CCD0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F1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C345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1250A</w:t>
            </w: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83145F5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67D28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722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2号楼-2层5号变低压房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E91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9086B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A5360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61427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48CED25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23F3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FC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0F26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AC69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94F01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FC047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2DC298E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C570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BD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295F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9C45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8B060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25A03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424CDCA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AF3A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57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A8E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04E6B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3F39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8E17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4000A</w:t>
            </w: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28920B0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71C13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A16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A1F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86BB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4735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 E1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E774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1250A</w:t>
            </w: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BCC1C19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23F0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4C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C8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9BEB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44CD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 E1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7A9E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1600A</w:t>
            </w: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E29ADC8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7A5E9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B6D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2号楼-2层1~4号变低压房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C5E3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8881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EC5B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GCL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11F23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EA87A90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43D3D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6A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2CE1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F7E7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AAD4C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16FDC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93D5EB8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54FD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A17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152E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DA65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61D18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A901B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10B7C3E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AC45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39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0E2D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联络柜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870E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867A6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4A63B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E3BB683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7AD1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E23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C8E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7C6B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78D4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C891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1250A</w:t>
            </w: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1675E7A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7189F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B45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91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6749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F7C1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7C63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1000A</w:t>
            </w: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7CDB06C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1BBED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ED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DE6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F6AA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9B4B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1CE8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2500A</w:t>
            </w:r>
          </w:p>
        </w:tc>
        <w:tc>
          <w:tcPr>
            <w:tcW w:w="229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9624751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3362A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9B1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53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6FA3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830B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502C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4000A</w:t>
            </w:r>
          </w:p>
        </w:tc>
        <w:tc>
          <w:tcPr>
            <w:tcW w:w="22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C2537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 w14:paraId="7D64CAE0">
      <w:pPr>
        <w:rPr>
          <w:rFonts w:ascii="Times New Roman" w:hAnsi="Times New Roman"/>
          <w:sz w:val="21"/>
        </w:rPr>
      </w:pPr>
    </w:p>
    <w:p w14:paraId="5A077F8E">
      <w:pPr>
        <w:ind w:firstLine="48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kMjQxYjY0MTM5MDNmMzA1NWRkMWZjYmM1YTY0MDAifQ=="/>
  </w:docVars>
  <w:rsids>
    <w:rsidRoot w:val="00E5773C"/>
    <w:rsid w:val="00166EFE"/>
    <w:rsid w:val="001B36EF"/>
    <w:rsid w:val="00AB6334"/>
    <w:rsid w:val="00CF42A2"/>
    <w:rsid w:val="00DB0D5D"/>
    <w:rsid w:val="00E5773C"/>
    <w:rsid w:val="40F32EFB"/>
    <w:rsid w:val="42D8437C"/>
    <w:rsid w:val="6C972BBB"/>
    <w:rsid w:val="78E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6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="Times New Roman" w:hAnsi="Times New Roman"/>
      <w:sz w:val="21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9"/>
    <w:link w:val="4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批注文字 字符"/>
    <w:basedOn w:val="9"/>
    <w:semiHidden/>
    <w:qFormat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16">
    <w:name w:val="批注文字 字符1"/>
    <w:basedOn w:val="9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5396</Words>
  <Characters>5749</Characters>
  <Lines>93</Lines>
  <Paragraphs>26</Paragraphs>
  <TotalTime>3</TotalTime>
  <ScaleCrop>false</ScaleCrop>
  <LinksUpToDate>false</LinksUpToDate>
  <CharactersWithSpaces>5788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2022-10-30T15:48:00Z</dcterms:created>
  <dc:creator>李 MIN</dc:creator>
  <cp:lastModifiedBy>R</cp:lastModifiedBy>
  <cp:lastPrinted>2023-06-21T09:16:00Z</cp:lastPrinted>
  <dcterms:modified xsi:type="dcterms:W3CDTF">2024-12-24T10:31:26Z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689968D997C047B6927484935A539C63_12</vt:lpwstr>
  </property>
</Properties>
</file>