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5A" w:rsidRDefault="001B2E80">
      <w:pPr>
        <w:pStyle w:val="ae"/>
        <w:jc w:val="center"/>
        <w:rPr>
          <w:rFonts w:ascii="华文细黑" w:eastAsia="华文细黑" w:hAnsi="华文细黑" w:cs="仿宋_GB2312"/>
          <w:b/>
          <w:sz w:val="28"/>
          <w:szCs w:val="28"/>
        </w:rPr>
      </w:pPr>
      <w:bookmarkStart w:id="0" w:name="_Hlk80259309"/>
      <w:bookmarkStart w:id="1" w:name="_GoBack"/>
      <w:bookmarkEnd w:id="1"/>
      <w:r>
        <w:rPr>
          <w:rFonts w:ascii="华文细黑" w:eastAsia="华文细黑" w:hAnsi="华文细黑" w:cs="仿宋_GB2312" w:hint="eastAsia"/>
          <w:b/>
          <w:sz w:val="28"/>
          <w:szCs w:val="28"/>
        </w:rPr>
        <w:t>护士鞋产品参数</w:t>
      </w:r>
    </w:p>
    <w:p w:rsidR="00C33E5A" w:rsidRDefault="00C33E5A">
      <w:pPr>
        <w:pStyle w:val="ae"/>
        <w:jc w:val="center"/>
        <w:rPr>
          <w:rFonts w:ascii="华文细黑" w:eastAsia="华文细黑" w:hAnsi="华文细黑" w:cs="仿宋_GB2312"/>
          <w:b/>
          <w:szCs w:val="24"/>
        </w:rPr>
      </w:pPr>
    </w:p>
    <w:p w:rsidR="00C33E5A" w:rsidRDefault="001B2E80">
      <w:pPr>
        <w:pStyle w:val="ae"/>
        <w:numPr>
          <w:ilvl w:val="0"/>
          <w:numId w:val="1"/>
        </w:numPr>
        <w:rPr>
          <w:rFonts w:ascii="华文细黑" w:eastAsia="华文细黑" w:hAnsi="华文细黑" w:cs="仿宋_GB2312"/>
          <w:b/>
          <w:szCs w:val="24"/>
        </w:rPr>
      </w:pPr>
      <w:r>
        <w:rPr>
          <w:rFonts w:ascii="华文细黑" w:eastAsia="华文细黑" w:hAnsi="华文细黑" w:cs="仿宋_GB2312" w:hint="eastAsia"/>
          <w:b/>
          <w:szCs w:val="24"/>
        </w:rPr>
        <w:t>参数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88"/>
        <w:gridCol w:w="3416"/>
        <w:gridCol w:w="3503"/>
      </w:tblGrid>
      <w:tr w:rsidR="00C33E5A">
        <w:trPr>
          <w:trHeight w:val="287"/>
          <w:jc w:val="center"/>
        </w:trPr>
        <w:tc>
          <w:tcPr>
            <w:tcW w:w="604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 w:hint="eastAsia"/>
                <w:szCs w:val="21"/>
              </w:rPr>
              <w:t>序号</w:t>
            </w:r>
          </w:p>
        </w:tc>
        <w:tc>
          <w:tcPr>
            <w:tcW w:w="1088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 w:hint="eastAsia"/>
                <w:szCs w:val="21"/>
              </w:rPr>
              <w:t>项目</w:t>
            </w:r>
          </w:p>
        </w:tc>
        <w:tc>
          <w:tcPr>
            <w:tcW w:w="3416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女鞋</w:t>
            </w:r>
          </w:p>
        </w:tc>
        <w:tc>
          <w:tcPr>
            <w:tcW w:w="3503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男鞋</w:t>
            </w:r>
          </w:p>
        </w:tc>
      </w:tr>
      <w:tr w:rsidR="00C33E5A" w:rsidTr="00DA6054">
        <w:trPr>
          <w:trHeight w:val="3080"/>
          <w:jc w:val="center"/>
        </w:trPr>
        <w:tc>
          <w:tcPr>
            <w:tcW w:w="604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1</w:t>
            </w:r>
          </w:p>
        </w:tc>
        <w:tc>
          <w:tcPr>
            <w:tcW w:w="1088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整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鞋要求</w:t>
            </w:r>
            <w:r>
              <w:rPr>
                <w:rFonts w:ascii="华文细黑" w:eastAsia="华文细黑" w:hAnsi="华文细黑"/>
                <w:szCs w:val="21"/>
              </w:rPr>
              <w:t xml:space="preserve"> </w:t>
            </w:r>
          </w:p>
        </w:tc>
        <w:tc>
          <w:tcPr>
            <w:tcW w:w="3416" w:type="dxa"/>
          </w:tcPr>
          <w:p w:rsidR="00C33E5A" w:rsidRDefault="001B2E80">
            <w:pPr>
              <w:pStyle w:val="af"/>
              <w:numPr>
                <w:ilvl w:val="0"/>
                <w:numId w:val="2"/>
              </w:numPr>
              <w:spacing w:line="276" w:lineRule="auto"/>
              <w:ind w:rightChars="83" w:right="174"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Arial Unicode MS" w:hint="eastAsia"/>
                <w:szCs w:val="21"/>
              </w:rPr>
              <w:t>牛</w:t>
            </w:r>
            <w:r>
              <w:rPr>
                <w:rFonts w:ascii="华文细黑" w:eastAsia="华文细黑" w:hAnsi="华文细黑" w:cs="Arial Unicode MS"/>
                <w:spacing w:val="-3"/>
                <w:szCs w:val="21"/>
              </w:rPr>
              <w:t>皮</w:t>
            </w:r>
            <w:r>
              <w:rPr>
                <w:rFonts w:ascii="华文细黑" w:eastAsia="华文细黑" w:hAnsi="华文细黑" w:cs="Arial Unicode MS"/>
                <w:spacing w:val="-29"/>
                <w:szCs w:val="21"/>
              </w:rPr>
              <w:t>，</w:t>
            </w:r>
            <w:r>
              <w:rPr>
                <w:rFonts w:ascii="华文细黑" w:eastAsia="华文细黑" w:hAnsi="华文细黑" w:cs="仿宋_GB2312" w:hint="eastAsia"/>
                <w:bCs/>
                <w:kern w:val="0"/>
                <w:szCs w:val="21"/>
              </w:rPr>
              <w:t>厚度：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≥1.2mm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cs="Arial Unicode MS"/>
                <w:szCs w:val="21"/>
              </w:rPr>
              <w:t>整鞋</w:t>
            </w:r>
            <w:r>
              <w:rPr>
                <w:rFonts w:ascii="华文细黑" w:eastAsia="华文细黑" w:hAnsi="华文细黑" w:cs="Arial Unicode MS"/>
                <w:spacing w:val="-3"/>
                <w:szCs w:val="21"/>
              </w:rPr>
              <w:t>透</w:t>
            </w:r>
            <w:r>
              <w:rPr>
                <w:rFonts w:ascii="华文细黑" w:eastAsia="华文细黑" w:hAnsi="华文细黑" w:cs="Arial Unicode MS"/>
                <w:szCs w:val="21"/>
              </w:rPr>
              <w:t>气</w:t>
            </w:r>
            <w:r>
              <w:rPr>
                <w:rFonts w:ascii="华文细黑" w:eastAsia="华文细黑" w:hAnsi="华文细黑" w:cs="宋体" w:hint="eastAsia"/>
                <w:bCs/>
                <w:szCs w:val="21"/>
              </w:rPr>
              <w:t>性强</w:t>
            </w:r>
            <w:r>
              <w:rPr>
                <w:rFonts w:ascii="华文细黑" w:eastAsia="华文细黑" w:hAnsi="华文细黑" w:cs="宋体"/>
                <w:bCs/>
                <w:szCs w:val="21"/>
              </w:rPr>
              <w:t>，</w:t>
            </w:r>
            <w:r>
              <w:rPr>
                <w:rFonts w:ascii="华文细黑" w:eastAsia="华文细黑" w:hAnsi="华文细黑" w:cs="Arial Unicode MS"/>
                <w:szCs w:val="21"/>
              </w:rPr>
              <w:t>柔软舒适</w:t>
            </w:r>
            <w:r>
              <w:rPr>
                <w:rFonts w:ascii="华文细黑" w:eastAsia="华文细黑" w:hAnsi="华文细黑" w:cs="Arial Unicode MS" w:hint="eastAsia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Cs/>
                <w:szCs w:val="21"/>
              </w:rPr>
              <w:t>易于打理</w:t>
            </w:r>
            <w:r>
              <w:rPr>
                <w:rFonts w:ascii="华文细黑" w:eastAsia="华文细黑" w:hAnsi="华文细黑" w:cs="宋体"/>
                <w:bCs/>
                <w:szCs w:val="21"/>
              </w:rPr>
              <w:t>。</w:t>
            </w:r>
          </w:p>
          <w:p w:rsidR="00C33E5A" w:rsidRDefault="001B2E80">
            <w:pPr>
              <w:pStyle w:val="af"/>
              <w:numPr>
                <w:ilvl w:val="0"/>
                <w:numId w:val="2"/>
              </w:numPr>
              <w:spacing w:line="276" w:lineRule="auto"/>
              <w:ind w:rightChars="83" w:right="174"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Arial Unicode MS"/>
                <w:spacing w:val="-2"/>
                <w:szCs w:val="21"/>
              </w:rPr>
              <w:t>配专业护足鞋垫。强化后跟杯</w:t>
            </w:r>
            <w:r>
              <w:rPr>
                <w:rFonts w:ascii="华文细黑" w:eastAsia="华文细黑" w:hAnsi="华文细黑" w:cs="Arial Unicode MS" w:hint="eastAsia"/>
                <w:spacing w:val="-2"/>
                <w:szCs w:val="21"/>
              </w:rPr>
              <w:t>，</w:t>
            </w:r>
            <w:r>
              <w:rPr>
                <w:rFonts w:ascii="华文细黑" w:eastAsia="华文细黑" w:hAnsi="华文细黑" w:cs="仿宋_GB2312" w:hint="eastAsia"/>
                <w:bCs/>
                <w:kern w:val="0"/>
                <w:szCs w:val="21"/>
              </w:rPr>
              <w:t>跟高：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3.5cm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平顺、干净。</w:t>
            </w:r>
          </w:p>
          <w:p w:rsidR="00C33E5A" w:rsidRDefault="001B2E80">
            <w:pPr>
              <w:pStyle w:val="af"/>
              <w:numPr>
                <w:ilvl w:val="0"/>
                <w:numId w:val="2"/>
              </w:numPr>
              <w:spacing w:line="276" w:lineRule="auto"/>
              <w:ind w:rightChars="83" w:right="174"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整鞋</w:t>
            </w:r>
            <w:r>
              <w:rPr>
                <w:rFonts w:ascii="华文细黑" w:eastAsia="华文细黑" w:hAnsi="华文细黑"/>
                <w:szCs w:val="21"/>
              </w:rPr>
              <w:t>白色胶水化学环保</w:t>
            </w:r>
            <w:r>
              <w:rPr>
                <w:rFonts w:ascii="华文细黑" w:eastAsia="华文细黑" w:hAnsi="华文细黑"/>
                <w:szCs w:val="21"/>
              </w:rPr>
              <w:t>无异味</w:t>
            </w:r>
            <w:r>
              <w:rPr>
                <w:rFonts w:ascii="华文细黑" w:eastAsia="华文细黑" w:hAnsi="华文细黑" w:cs="仿宋_GB2312"/>
                <w:bCs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cs="Arial Unicode MS" w:hint="eastAsia"/>
                <w:szCs w:val="21"/>
              </w:rPr>
              <w:t>符合国家环保要求</w:t>
            </w:r>
            <w:r>
              <w:rPr>
                <w:rFonts w:ascii="华文细黑" w:eastAsia="华文细黑" w:hAnsi="华文细黑" w:cs="Arial Unicode MS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Cs/>
                <w:szCs w:val="21"/>
              </w:rPr>
              <w:t>无毒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</w:tc>
        <w:tc>
          <w:tcPr>
            <w:tcW w:w="3503" w:type="dxa"/>
          </w:tcPr>
          <w:p w:rsidR="00C33E5A" w:rsidRDefault="001B2E80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面料透气超纤，</w:t>
            </w:r>
            <w:r>
              <w:rPr>
                <w:rFonts w:ascii="华文细黑" w:eastAsia="华文细黑" w:hAnsi="华文细黑"/>
                <w:szCs w:val="21"/>
              </w:rPr>
              <w:t>白色，</w:t>
            </w:r>
            <w:r>
              <w:rPr>
                <w:rFonts w:ascii="华文细黑" w:eastAsia="华文细黑" w:hAnsi="华文细黑" w:hint="eastAsia"/>
                <w:szCs w:val="21"/>
              </w:rPr>
              <w:t>环保无毒，耐用，方便打理，耐黄</w:t>
            </w:r>
            <w:r>
              <w:rPr>
                <w:rFonts w:ascii="华文细黑" w:eastAsia="华文细黑" w:hAnsi="华文细黑" w:hint="eastAsia"/>
                <w:szCs w:val="21"/>
              </w:rPr>
              <w:t>4.0</w:t>
            </w:r>
            <w:r>
              <w:rPr>
                <w:rFonts w:ascii="华文细黑" w:eastAsia="华文细黑" w:hAnsi="华文细黑" w:hint="eastAsia"/>
                <w:szCs w:val="21"/>
              </w:rPr>
              <w:t>以上。</w:t>
            </w:r>
          </w:p>
          <w:p w:rsidR="00C33E5A" w:rsidRDefault="001B2E80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配专业护足鞋垫，强化后跟杯，平顺，干净，跟高：</w:t>
            </w:r>
            <w:r>
              <w:rPr>
                <w:rFonts w:ascii="华文细黑" w:eastAsia="华文细黑" w:hAnsi="华文细黑"/>
                <w:szCs w:val="21"/>
              </w:rPr>
              <w:t>2.5 cm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C33E5A" w:rsidRDefault="001B2E80" w:rsidP="00DA6054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cs="Arial Unicode MS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白色胶水化学环保</w:t>
            </w:r>
            <w:r>
              <w:rPr>
                <w:rFonts w:ascii="华文细黑" w:eastAsia="华文细黑" w:hAnsi="华文细黑"/>
                <w:szCs w:val="21"/>
              </w:rPr>
              <w:t>无异味。</w:t>
            </w:r>
          </w:p>
        </w:tc>
      </w:tr>
      <w:tr w:rsidR="00C33E5A">
        <w:trPr>
          <w:jc w:val="center"/>
        </w:trPr>
        <w:tc>
          <w:tcPr>
            <w:tcW w:w="604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2</w:t>
            </w:r>
          </w:p>
        </w:tc>
        <w:tc>
          <w:tcPr>
            <w:tcW w:w="1088" w:type="dxa"/>
          </w:tcPr>
          <w:p w:rsidR="00C33E5A" w:rsidRDefault="001B2E80">
            <w:pPr>
              <w:pStyle w:val="1"/>
              <w:spacing w:line="276" w:lineRule="auto"/>
              <w:ind w:firstLineChars="0" w:firstLine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鞋垫要求：</w:t>
            </w:r>
          </w:p>
        </w:tc>
        <w:tc>
          <w:tcPr>
            <w:tcW w:w="3416" w:type="dxa"/>
          </w:tcPr>
          <w:p w:rsidR="00C33E5A" w:rsidRDefault="001B2E80">
            <w:pPr>
              <w:pStyle w:val="1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全接触、全透气</w:t>
            </w:r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鞋垫，符合人体工学设计。</w:t>
            </w:r>
          </w:p>
          <w:p w:rsidR="00C33E5A" w:rsidRDefault="001B2E80">
            <w:pPr>
              <w:pStyle w:val="1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前掌厚度为</w:t>
            </w:r>
            <w:r>
              <w:rPr>
                <w:rFonts w:ascii="华文细黑" w:eastAsia="华文细黑" w:hAnsi="华文细黑"/>
                <w:szCs w:val="21"/>
              </w:rPr>
              <w:t>2.5mm</w:t>
            </w:r>
            <w:r>
              <w:rPr>
                <w:rFonts w:ascii="华文细黑" w:eastAsia="华文细黑" w:hAnsi="华文细黑"/>
                <w:szCs w:val="21"/>
              </w:rPr>
              <w:t>，中间铺</w:t>
            </w:r>
            <w:r>
              <w:rPr>
                <w:rFonts w:ascii="华文细黑" w:eastAsia="华文细黑" w:hAnsi="华文细黑"/>
                <w:szCs w:val="21"/>
              </w:rPr>
              <w:t>2mm</w:t>
            </w:r>
            <w:r>
              <w:rPr>
                <w:rFonts w:ascii="华文细黑" w:eastAsia="华文细黑" w:hAnsi="华文细黑"/>
                <w:szCs w:val="21"/>
              </w:rPr>
              <w:t>乳胶，后跟为</w:t>
            </w:r>
            <w:r>
              <w:rPr>
                <w:rFonts w:ascii="华文细黑" w:eastAsia="华文细黑" w:hAnsi="华文细黑"/>
                <w:szCs w:val="21"/>
              </w:rPr>
              <w:t>EVA</w:t>
            </w:r>
            <w:r>
              <w:rPr>
                <w:rFonts w:ascii="华文细黑" w:eastAsia="华文细黑" w:hAnsi="华文细黑"/>
                <w:szCs w:val="21"/>
              </w:rPr>
              <w:t>半垫，厚度</w:t>
            </w:r>
            <w:r>
              <w:rPr>
                <w:rFonts w:ascii="华文细黑" w:eastAsia="华文细黑" w:hAnsi="华文细黑"/>
                <w:szCs w:val="21"/>
              </w:rPr>
              <w:t>6mm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C33E5A" w:rsidRDefault="001B2E80">
            <w:pPr>
              <w:pStyle w:val="1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表面材料为超细天鹅绒布料，下面层材料为透气</w:t>
            </w:r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C33E5A" w:rsidRDefault="001B2E80">
            <w:pPr>
              <w:pStyle w:val="1"/>
              <w:numPr>
                <w:ilvl w:val="0"/>
                <w:numId w:val="4"/>
              </w:numPr>
              <w:spacing w:line="276" w:lineRule="auto"/>
              <w:ind w:left="34" w:firstLineChars="0" w:hanging="34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专业护足，防滑、舒适、透气。横足弓承托，减轻足部受压。</w:t>
            </w:r>
          </w:p>
        </w:tc>
        <w:tc>
          <w:tcPr>
            <w:tcW w:w="3503" w:type="dxa"/>
          </w:tcPr>
          <w:p w:rsidR="00C33E5A" w:rsidRDefault="001B2E80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全接触</w:t>
            </w:r>
            <w:r>
              <w:rPr>
                <w:rFonts w:ascii="华文细黑" w:eastAsia="华文细黑" w:hAnsi="华文细黑"/>
                <w:szCs w:val="21"/>
              </w:rPr>
              <w:t>，</w:t>
            </w:r>
            <w:r>
              <w:rPr>
                <w:rFonts w:ascii="华文细黑" w:eastAsia="华文细黑" w:hAnsi="华文细黑" w:hint="eastAsia"/>
                <w:szCs w:val="21"/>
              </w:rPr>
              <w:t>聚米环保</w:t>
            </w:r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垫。</w:t>
            </w:r>
          </w:p>
          <w:p w:rsidR="00C33E5A" w:rsidRDefault="001B2E80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表面为</w:t>
            </w:r>
            <w:r>
              <w:rPr>
                <w:rFonts w:ascii="华文细黑" w:eastAsia="华文细黑" w:hAnsi="华文细黑" w:hint="eastAsia"/>
                <w:szCs w:val="21"/>
              </w:rPr>
              <w:t>透气网布料，中面层材料为聚米环保</w:t>
            </w:r>
            <w:r>
              <w:rPr>
                <w:rFonts w:ascii="华文细黑" w:eastAsia="华文细黑" w:hAnsi="华文细黑"/>
                <w:szCs w:val="21"/>
              </w:rPr>
              <w:t>PU</w:t>
            </w:r>
            <w:r>
              <w:rPr>
                <w:rFonts w:ascii="华文细黑" w:eastAsia="华文细黑" w:hAnsi="华文细黑"/>
                <w:szCs w:val="21"/>
              </w:rPr>
              <w:t>，下面层材料为</w:t>
            </w:r>
            <w:r>
              <w:rPr>
                <w:rFonts w:ascii="华文细黑" w:eastAsia="华文细黑" w:hAnsi="华文细黑"/>
                <w:szCs w:val="21"/>
              </w:rPr>
              <w:t>TPU</w:t>
            </w:r>
            <w:r>
              <w:rPr>
                <w:rFonts w:ascii="华文细黑" w:eastAsia="华文细黑" w:hAnsi="华文细黑" w:hint="eastAsia"/>
                <w:szCs w:val="21"/>
              </w:rPr>
              <w:t>承托半垫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C33E5A" w:rsidRDefault="001B2E80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前端厚度为</w:t>
            </w:r>
            <w:r>
              <w:rPr>
                <w:rFonts w:ascii="华文细黑" w:eastAsia="华文细黑" w:hAnsi="华文细黑"/>
                <w:szCs w:val="21"/>
              </w:rPr>
              <w:t>3mm</w:t>
            </w:r>
            <w:r>
              <w:rPr>
                <w:rFonts w:ascii="华文细黑" w:eastAsia="华文细黑" w:hAnsi="华文细黑"/>
                <w:szCs w:val="21"/>
              </w:rPr>
              <w:t>，后跟厚度为</w:t>
            </w:r>
            <w:r>
              <w:rPr>
                <w:rFonts w:ascii="华文细黑" w:eastAsia="华文细黑" w:hAnsi="华文细黑"/>
                <w:szCs w:val="21"/>
              </w:rPr>
              <w:t>6mm</w:t>
            </w:r>
            <w:r>
              <w:rPr>
                <w:rFonts w:ascii="华文细黑" w:eastAsia="华文细黑" w:hAnsi="华文细黑"/>
                <w:szCs w:val="21"/>
              </w:rPr>
              <w:t>。</w:t>
            </w:r>
          </w:p>
          <w:p w:rsidR="00C33E5A" w:rsidRDefault="001B2E80">
            <w:pPr>
              <w:pStyle w:val="1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专业护足，防滑、舒适、透气。横足弓承托，减轻足部受压。根据人体工学而设计的鞋垫。</w:t>
            </w:r>
          </w:p>
          <w:p w:rsidR="00C33E5A" w:rsidRDefault="00C33E5A">
            <w:pPr>
              <w:pStyle w:val="1"/>
              <w:numPr>
                <w:ilvl w:val="255"/>
                <w:numId w:val="0"/>
              </w:numPr>
              <w:spacing w:line="276" w:lineRule="auto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</w:p>
        </w:tc>
      </w:tr>
      <w:tr w:rsidR="00C33E5A">
        <w:trPr>
          <w:jc w:val="center"/>
        </w:trPr>
        <w:tc>
          <w:tcPr>
            <w:tcW w:w="604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t>3</w:t>
            </w:r>
          </w:p>
        </w:tc>
        <w:tc>
          <w:tcPr>
            <w:tcW w:w="1088" w:type="dxa"/>
          </w:tcPr>
          <w:p w:rsidR="00C33E5A" w:rsidRDefault="001B2E80">
            <w:pPr>
              <w:pStyle w:val="1"/>
              <w:widowControl/>
              <w:spacing w:line="276" w:lineRule="auto"/>
              <w:ind w:firstLineChars="0" w:firstLine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内里要求：</w:t>
            </w:r>
          </w:p>
          <w:p w:rsidR="00C33E5A" w:rsidRDefault="00C33E5A">
            <w:pPr>
              <w:spacing w:line="276" w:lineRule="auto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416" w:type="dxa"/>
          </w:tcPr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left="34" w:firstLineChars="0" w:hanging="34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网布内里，透气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网布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/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头层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猪皮，厚度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0.7-0.9mm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，耐磨，环保无毒。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挠曲：≥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6000x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撕力：纵向≥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1.0KG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，横向≥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1.0KG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拉力：纵向≥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，横向≥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5.0KG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延伸率：纵向≥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40%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，横向≥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40%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耐磨：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50000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次不破面。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色牢度：干测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级以上（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300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次），湿测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3.5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200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次），级以上汗液。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6"/>
              </w:numPr>
              <w:spacing w:line="276" w:lineRule="auto"/>
              <w:ind w:left="34" w:firstLineChars="0" w:hanging="34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耐黄变：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级以上。</w:t>
            </w:r>
          </w:p>
        </w:tc>
        <w:tc>
          <w:tcPr>
            <w:tcW w:w="3503" w:type="dxa"/>
          </w:tcPr>
          <w:p w:rsidR="00C33E5A" w:rsidRDefault="001B2E80">
            <w:pPr>
              <w:pStyle w:val="af"/>
              <w:widowControl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白色透气网布，厚度</w:t>
            </w:r>
            <w:r>
              <w:rPr>
                <w:rFonts w:ascii="华文细黑" w:eastAsia="华文细黑" w:hAnsi="华文细黑" w:cs="宋体"/>
                <w:kern w:val="0"/>
                <w:szCs w:val="21"/>
              </w:rPr>
              <w:t>0.75mm</w:t>
            </w:r>
            <w:r>
              <w:rPr>
                <w:rFonts w:ascii="华文细黑" w:eastAsia="华文细黑" w:hAnsi="华文细黑" w:cs="宋体"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环保无毒。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耐撕裂，撕裂负荷（</w:t>
            </w:r>
            <w:r>
              <w:rPr>
                <w:rFonts w:ascii="华文细黑" w:eastAsia="华文细黑" w:hAnsi="华文细黑" w:hint="eastAsia"/>
                <w:szCs w:val="21"/>
              </w:rPr>
              <w:t>N/3cm</w:t>
            </w:r>
            <w:r>
              <w:rPr>
                <w:rFonts w:ascii="华文细黑" w:eastAsia="华文细黑" w:hAnsi="华文细黑" w:hint="eastAsia"/>
                <w:szCs w:val="21"/>
              </w:rPr>
              <w:t>）：≥</w:t>
            </w:r>
            <w:r>
              <w:rPr>
                <w:rFonts w:ascii="华文细黑" w:eastAsia="华文细黑" w:hAnsi="华文细黑" w:hint="eastAsia"/>
                <w:szCs w:val="21"/>
              </w:rPr>
              <w:t>50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耐剥离，剥离负荷（</w:t>
            </w:r>
            <w:r>
              <w:rPr>
                <w:rFonts w:ascii="华文细黑" w:eastAsia="华文细黑" w:hAnsi="华文细黑" w:hint="eastAsia"/>
                <w:szCs w:val="21"/>
              </w:rPr>
              <w:t>N/3cm</w:t>
            </w:r>
            <w:r>
              <w:rPr>
                <w:rFonts w:ascii="华文细黑" w:eastAsia="华文细黑" w:hAnsi="华文细黑" w:hint="eastAsia"/>
                <w:szCs w:val="21"/>
              </w:rPr>
              <w:t>）：≥</w:t>
            </w:r>
            <w:r>
              <w:rPr>
                <w:rFonts w:ascii="华文细黑" w:eastAsia="华文细黑" w:hAnsi="华文细黑" w:hint="eastAsia"/>
                <w:szCs w:val="21"/>
              </w:rPr>
              <w:t>40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耐水解，水解剥离强度（</w:t>
            </w:r>
            <w:r>
              <w:rPr>
                <w:rFonts w:ascii="华文细黑" w:eastAsia="华文细黑" w:hAnsi="华文细黑" w:hint="eastAsia"/>
                <w:szCs w:val="21"/>
              </w:rPr>
              <w:t>N/3cm</w:t>
            </w:r>
            <w:r>
              <w:rPr>
                <w:rFonts w:ascii="华文细黑" w:eastAsia="华文细黑" w:hAnsi="华文细黑" w:hint="eastAsia"/>
                <w:szCs w:val="21"/>
              </w:rPr>
              <w:t>）：≥</w:t>
            </w:r>
            <w:r>
              <w:rPr>
                <w:rFonts w:ascii="华文细黑" w:eastAsia="华文细黑" w:hAnsi="华文细黑" w:hint="eastAsia"/>
                <w:szCs w:val="21"/>
              </w:rPr>
              <w:t>50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耐磨：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50000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次不破面。</w:t>
            </w:r>
          </w:p>
          <w:p w:rsidR="00C33E5A" w:rsidRDefault="001B2E80">
            <w:pPr>
              <w:pStyle w:val="af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耐黄变：</w:t>
            </w:r>
            <w:r>
              <w:rPr>
                <w:rFonts w:ascii="华文细黑" w:eastAsia="华文细黑" w:hAnsi="华文细黑" w:hint="eastAsia"/>
                <w:szCs w:val="21"/>
              </w:rPr>
              <w:t>4</w:t>
            </w:r>
            <w:r>
              <w:rPr>
                <w:rFonts w:ascii="华文细黑" w:eastAsia="华文细黑" w:hAnsi="华文细黑" w:hint="eastAsia"/>
                <w:szCs w:val="21"/>
              </w:rPr>
              <w:t>级或以上。</w:t>
            </w:r>
          </w:p>
          <w:p w:rsidR="00C33E5A" w:rsidRDefault="00C33E5A">
            <w:pPr>
              <w:spacing w:line="276" w:lineRule="auto"/>
            </w:pPr>
          </w:p>
        </w:tc>
      </w:tr>
      <w:tr w:rsidR="00C33E5A">
        <w:trPr>
          <w:jc w:val="center"/>
        </w:trPr>
        <w:tc>
          <w:tcPr>
            <w:tcW w:w="604" w:type="dxa"/>
          </w:tcPr>
          <w:p w:rsidR="00C33E5A" w:rsidRDefault="001B2E80">
            <w:pPr>
              <w:spacing w:line="276" w:lineRule="auto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/>
                <w:szCs w:val="21"/>
              </w:rPr>
              <w:lastRenderedPageBreak/>
              <w:t>4</w:t>
            </w:r>
          </w:p>
        </w:tc>
        <w:tc>
          <w:tcPr>
            <w:tcW w:w="1088" w:type="dxa"/>
          </w:tcPr>
          <w:p w:rsidR="00C33E5A" w:rsidRDefault="001B2E80">
            <w:pPr>
              <w:spacing w:line="276" w:lineRule="auto"/>
              <w:jc w:val="left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仿宋_GB2312" w:hint="eastAsia"/>
                <w:szCs w:val="21"/>
              </w:rPr>
              <w:t>鞋大底要求：</w:t>
            </w:r>
          </w:p>
        </w:tc>
        <w:tc>
          <w:tcPr>
            <w:tcW w:w="3416" w:type="dxa"/>
          </w:tcPr>
          <w:p w:rsidR="00C33E5A" w:rsidRDefault="001B2E80">
            <w:pPr>
              <w:pStyle w:val="af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防滑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PU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底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 xml:space="preserve">, 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弹性佳，轻盈、耐磨、防滑、静音，抗静电（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100KΩ≤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测试结果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≤1000MΩ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）。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环保无毒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，</w:t>
            </w:r>
            <w:r>
              <w:rPr>
                <w:rFonts w:ascii="华文细黑" w:eastAsia="华文细黑" w:hAnsi="华文细黑" w:hint="eastAsia"/>
                <w:color w:val="000000"/>
                <w:szCs w:val="21"/>
              </w:rPr>
              <w:t>需附证明，提供国家认可的有效检测报告复印件加盖公章，原件备查。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密度：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0.58-0.6 g/cm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耐磨，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DIN 150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以下。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止滑：干测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0.5kg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以上，</w:t>
            </w: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湿测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0.4kg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以上。</w:t>
            </w:r>
          </w:p>
          <w:p w:rsidR="00C33E5A" w:rsidRDefault="001B2E80">
            <w:pPr>
              <w:pStyle w:val="af"/>
              <w:widowControl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华文细黑" w:eastAsia="华文细黑" w:hAnsi="华文细黑" w:cs="仿宋_GB2312"/>
                <w:szCs w:val="21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耐黄变：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4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级或以上。</w:t>
            </w:r>
          </w:p>
        </w:tc>
        <w:tc>
          <w:tcPr>
            <w:tcW w:w="3503" w:type="dxa"/>
          </w:tcPr>
          <w:p w:rsidR="00C33E5A" w:rsidRDefault="001B2E80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防</w:t>
            </w:r>
            <w:r>
              <w:rPr>
                <w:rFonts w:ascii="华文细黑" w:eastAsia="华文细黑" w:hAnsi="华文细黑" w:hint="eastAsia"/>
                <w:szCs w:val="21"/>
              </w:rPr>
              <w:t>滑性能高，耐磨，耐曲折，耐用性强</w:t>
            </w:r>
            <w:r>
              <w:rPr>
                <w:rFonts w:ascii="华文细黑" w:eastAsia="华文细黑" w:hAnsi="华文细黑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超轻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EVA+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橡胶底片。</w:t>
            </w:r>
          </w:p>
          <w:p w:rsidR="00C33E5A" w:rsidRDefault="001B2E80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环保无毒，</w:t>
            </w:r>
            <w:r>
              <w:rPr>
                <w:rFonts w:ascii="华文细黑" w:eastAsia="华文细黑" w:hAnsi="华文细黑" w:hint="eastAsia"/>
                <w:color w:val="000000"/>
                <w:szCs w:val="21"/>
              </w:rPr>
              <w:t>需附证明，提供国家认可的有效检测报告复印件加盖公章，原件备查。</w:t>
            </w:r>
          </w:p>
          <w:p w:rsidR="00C33E5A" w:rsidRDefault="001B2E80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密度：</w:t>
            </w:r>
            <w:r>
              <w:rPr>
                <w:rFonts w:ascii="华文细黑" w:eastAsia="华文细黑" w:hAnsi="华文细黑"/>
                <w:szCs w:val="21"/>
              </w:rPr>
              <w:t>0.5-1.0g/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</w:rPr>
              <w:t>cm</w:t>
            </w:r>
            <w:r>
              <w:rPr>
                <w:rFonts w:ascii="华文细黑" w:eastAsia="华文细黑" w:hAnsi="华文细黑" w:cs="宋体"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ascii="华文细黑" w:eastAsia="华文细黑" w:hAnsi="华文细黑"/>
                <w:szCs w:val="21"/>
              </w:rPr>
              <w:t xml:space="preserve"> 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C33E5A" w:rsidRDefault="001B2E80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耐磨，磨痕长度≤</w:t>
            </w:r>
            <w:r>
              <w:rPr>
                <w:rFonts w:ascii="华文细黑" w:eastAsia="华文细黑" w:hAnsi="华文细黑"/>
                <w:szCs w:val="21"/>
              </w:rPr>
              <w:t>14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C33E5A" w:rsidRDefault="001B2E80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止滑：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干测：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0.95</w:t>
            </w:r>
            <w:r>
              <w:rPr>
                <w:rFonts w:ascii="华文细黑" w:eastAsia="华文细黑" w:hAnsi="华文细黑" w:hint="eastAsia"/>
                <w:szCs w:val="21"/>
              </w:rPr>
              <w:t>kg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以上，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湿测：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0.87</w:t>
            </w:r>
            <w:r>
              <w:rPr>
                <w:rFonts w:ascii="华文细黑" w:eastAsia="华文细黑" w:hAnsi="华文细黑" w:hint="eastAsia"/>
                <w:szCs w:val="21"/>
              </w:rPr>
              <w:t>kg</w:t>
            </w: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以上。</w:t>
            </w:r>
          </w:p>
          <w:p w:rsidR="00C33E5A" w:rsidRDefault="001B2E80">
            <w:pPr>
              <w:pStyle w:val="1"/>
              <w:widowControl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耐黄变：</w:t>
            </w:r>
            <w:r>
              <w:rPr>
                <w:rFonts w:ascii="华文细黑" w:eastAsia="华文细黑" w:hAnsi="华文细黑" w:hint="eastAsia"/>
                <w:szCs w:val="21"/>
              </w:rPr>
              <w:t>4</w:t>
            </w:r>
            <w:r>
              <w:rPr>
                <w:rFonts w:ascii="华文细黑" w:eastAsia="华文细黑" w:hAnsi="华文细黑" w:hint="eastAsia"/>
                <w:szCs w:val="21"/>
              </w:rPr>
              <w:t>级或以上。</w:t>
            </w:r>
          </w:p>
        </w:tc>
      </w:tr>
    </w:tbl>
    <w:p w:rsidR="00C33E5A" w:rsidRDefault="00C33E5A">
      <w:pPr>
        <w:pStyle w:val="ae"/>
        <w:rPr>
          <w:rFonts w:ascii="华文细黑" w:eastAsia="华文细黑" w:hAnsi="华文细黑" w:cs="仿宋_GB2312"/>
          <w:b/>
          <w:szCs w:val="24"/>
          <w:u w:val="single"/>
        </w:rPr>
      </w:pPr>
    </w:p>
    <w:bookmarkEnd w:id="0"/>
    <w:p w:rsidR="00C33E5A" w:rsidRDefault="001B2E80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b/>
          <w:sz w:val="24"/>
          <w:szCs w:val="24"/>
        </w:rPr>
        <w:t>二</w:t>
      </w:r>
      <w:r>
        <w:rPr>
          <w:rFonts w:ascii="华文细黑" w:eastAsia="华文细黑" w:hAnsi="华文细黑" w:hint="eastAsia"/>
          <w:b/>
          <w:sz w:val="24"/>
          <w:szCs w:val="24"/>
        </w:rPr>
        <w:t>、</w:t>
      </w:r>
      <w:r>
        <w:rPr>
          <w:rFonts w:ascii="华文细黑" w:eastAsia="华文细黑" w:hAnsi="华文细黑"/>
          <w:b/>
          <w:sz w:val="24"/>
          <w:szCs w:val="24"/>
        </w:rPr>
        <w:t>请按照上述产品参数要求，提供以下样品：</w:t>
      </w:r>
    </w:p>
    <w:p w:rsidR="00C33E5A" w:rsidRDefault="001B2E80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（</w:t>
      </w:r>
      <w:r>
        <w:rPr>
          <w:rFonts w:ascii="华文细黑" w:eastAsia="华文细黑" w:hAnsi="华文细黑"/>
          <w:sz w:val="24"/>
          <w:szCs w:val="24"/>
        </w:rPr>
        <w:t>1</w:t>
      </w:r>
      <w:r>
        <w:rPr>
          <w:rFonts w:ascii="华文细黑" w:eastAsia="华文细黑" w:hAnsi="华文细黑"/>
          <w:sz w:val="24"/>
          <w:szCs w:val="24"/>
        </w:rPr>
        <w:t>）</w:t>
      </w:r>
      <w:r>
        <w:rPr>
          <w:rFonts w:ascii="华文细黑" w:eastAsia="华文细黑" w:hAnsi="华文细黑" w:hint="eastAsia"/>
          <w:sz w:val="24"/>
          <w:szCs w:val="24"/>
        </w:rPr>
        <w:t>女护士鞋绑带</w:t>
      </w:r>
      <w:r>
        <w:rPr>
          <w:rFonts w:ascii="华文细黑" w:eastAsia="华文细黑" w:hAnsi="华文细黑"/>
          <w:sz w:val="24"/>
          <w:szCs w:val="24"/>
        </w:rPr>
        <w:t>一对</w:t>
      </w:r>
      <w:r>
        <w:rPr>
          <w:rFonts w:ascii="华文细黑" w:eastAsia="华文细黑" w:hAnsi="华文细黑" w:hint="eastAsia"/>
          <w:sz w:val="24"/>
          <w:szCs w:val="24"/>
        </w:rPr>
        <w:t>，码数</w:t>
      </w:r>
      <w:r>
        <w:rPr>
          <w:rFonts w:ascii="华文细黑" w:eastAsia="华文细黑" w:hAnsi="华文细黑"/>
          <w:sz w:val="24"/>
          <w:szCs w:val="24"/>
        </w:rPr>
        <w:t>38</w:t>
      </w:r>
      <w:r>
        <w:rPr>
          <w:rFonts w:ascii="华文细黑" w:eastAsia="华文细黑" w:hAnsi="华文细黑" w:hint="eastAsia"/>
          <w:sz w:val="24"/>
          <w:szCs w:val="24"/>
        </w:rPr>
        <w:t>码</w:t>
      </w:r>
      <w:r>
        <w:rPr>
          <w:rFonts w:ascii="华文细黑" w:eastAsia="华文细黑" w:hAnsi="华文细黑"/>
          <w:sz w:val="24"/>
          <w:szCs w:val="24"/>
        </w:rPr>
        <w:t>；</w:t>
      </w:r>
    </w:p>
    <w:p w:rsidR="00C33E5A" w:rsidRDefault="001B2E80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（</w:t>
      </w:r>
      <w:r>
        <w:rPr>
          <w:rFonts w:ascii="华文细黑" w:eastAsia="华文细黑" w:hAnsi="华文细黑"/>
          <w:sz w:val="24"/>
          <w:szCs w:val="24"/>
        </w:rPr>
        <w:t>2</w:t>
      </w:r>
      <w:r>
        <w:rPr>
          <w:rFonts w:ascii="华文细黑" w:eastAsia="华文细黑" w:hAnsi="华文细黑"/>
          <w:sz w:val="24"/>
          <w:szCs w:val="24"/>
        </w:rPr>
        <w:t>）女护士鞋一脚蹬一对，码数</w:t>
      </w:r>
      <w:r>
        <w:rPr>
          <w:rFonts w:ascii="华文细黑" w:eastAsia="华文细黑" w:hAnsi="华文细黑"/>
          <w:sz w:val="24"/>
          <w:szCs w:val="24"/>
        </w:rPr>
        <w:t>38</w:t>
      </w:r>
      <w:r>
        <w:rPr>
          <w:rFonts w:ascii="华文细黑" w:eastAsia="华文细黑" w:hAnsi="华文细黑"/>
          <w:sz w:val="24"/>
          <w:szCs w:val="24"/>
        </w:rPr>
        <w:t>码；</w:t>
      </w:r>
    </w:p>
    <w:p w:rsidR="00C33E5A" w:rsidRDefault="001B2E80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（</w:t>
      </w:r>
      <w:r>
        <w:rPr>
          <w:rFonts w:ascii="华文细黑" w:eastAsia="华文细黑" w:hAnsi="华文细黑"/>
          <w:sz w:val="24"/>
          <w:szCs w:val="24"/>
        </w:rPr>
        <w:t>3</w:t>
      </w:r>
      <w:r>
        <w:rPr>
          <w:rFonts w:ascii="华文细黑" w:eastAsia="华文细黑" w:hAnsi="华文细黑"/>
          <w:sz w:val="24"/>
          <w:szCs w:val="24"/>
        </w:rPr>
        <w:t>）</w:t>
      </w:r>
      <w:r>
        <w:rPr>
          <w:rFonts w:ascii="华文细黑" w:eastAsia="华文细黑" w:hAnsi="华文细黑" w:hint="eastAsia"/>
          <w:sz w:val="24"/>
          <w:szCs w:val="24"/>
        </w:rPr>
        <w:t>男护士鞋绑带</w:t>
      </w:r>
      <w:r>
        <w:rPr>
          <w:rFonts w:ascii="华文细黑" w:eastAsia="华文细黑" w:hAnsi="华文细黑"/>
          <w:sz w:val="24"/>
          <w:szCs w:val="24"/>
        </w:rPr>
        <w:t>一对</w:t>
      </w:r>
      <w:r>
        <w:rPr>
          <w:rFonts w:ascii="华文细黑" w:eastAsia="华文细黑" w:hAnsi="华文细黑" w:hint="eastAsia"/>
          <w:sz w:val="24"/>
          <w:szCs w:val="24"/>
        </w:rPr>
        <w:t>，码数</w:t>
      </w:r>
      <w:r>
        <w:rPr>
          <w:rFonts w:ascii="华文细黑" w:eastAsia="华文细黑" w:hAnsi="华文细黑"/>
          <w:sz w:val="24"/>
          <w:szCs w:val="24"/>
        </w:rPr>
        <w:t>43</w:t>
      </w:r>
      <w:r>
        <w:rPr>
          <w:rFonts w:ascii="华文细黑" w:eastAsia="华文细黑" w:hAnsi="华文细黑"/>
          <w:sz w:val="24"/>
          <w:szCs w:val="24"/>
        </w:rPr>
        <w:t>码。</w:t>
      </w:r>
    </w:p>
    <w:p w:rsidR="00C33E5A" w:rsidRDefault="00C33E5A"/>
    <w:sectPr w:rsidR="00C33E5A">
      <w:pgSz w:w="11906" w:h="16838"/>
      <w:pgMar w:top="709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0" w:rsidRDefault="001B2E80" w:rsidP="00DA6054">
      <w:r>
        <w:separator/>
      </w:r>
    </w:p>
  </w:endnote>
  <w:endnote w:type="continuationSeparator" w:id="0">
    <w:p w:rsidR="001B2E80" w:rsidRDefault="001B2E80" w:rsidP="00DA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0" w:rsidRDefault="001B2E80" w:rsidP="00DA6054">
      <w:r>
        <w:separator/>
      </w:r>
    </w:p>
  </w:footnote>
  <w:footnote w:type="continuationSeparator" w:id="0">
    <w:p w:rsidR="001B2E80" w:rsidRDefault="001B2E80" w:rsidP="00DA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C9"/>
    <w:multiLevelType w:val="multilevel"/>
    <w:tmpl w:val="00E332C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6C5207"/>
    <w:multiLevelType w:val="multilevel"/>
    <w:tmpl w:val="176C52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D6F49"/>
    <w:multiLevelType w:val="multilevel"/>
    <w:tmpl w:val="185D6F4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4F6F48"/>
    <w:multiLevelType w:val="multilevel"/>
    <w:tmpl w:val="254F6F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4F701F"/>
    <w:multiLevelType w:val="multilevel"/>
    <w:tmpl w:val="3F4F70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6F7267"/>
    <w:multiLevelType w:val="multilevel"/>
    <w:tmpl w:val="4C6F726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A04F0F"/>
    <w:multiLevelType w:val="multilevel"/>
    <w:tmpl w:val="50A04F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7B01DD"/>
    <w:multiLevelType w:val="multilevel"/>
    <w:tmpl w:val="647B01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E52841"/>
    <w:multiLevelType w:val="multilevel"/>
    <w:tmpl w:val="6EE528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yNWMxMTU4ZGY4MWY5OGQ3NzBmZWRkZmQxNTRhMGMifQ=="/>
  </w:docVars>
  <w:rsids>
    <w:rsidRoot w:val="001D4266"/>
    <w:rsid w:val="9FBFF8A2"/>
    <w:rsid w:val="9FFEFEFC"/>
    <w:rsid w:val="BBF7E5AA"/>
    <w:rsid w:val="EF0D906C"/>
    <w:rsid w:val="EF1F7B3E"/>
    <w:rsid w:val="F2339A5A"/>
    <w:rsid w:val="FDF3B1AD"/>
    <w:rsid w:val="FF7F6891"/>
    <w:rsid w:val="0000058B"/>
    <w:rsid w:val="00027A74"/>
    <w:rsid w:val="000320B8"/>
    <w:rsid w:val="000518C3"/>
    <w:rsid w:val="000520AA"/>
    <w:rsid w:val="00065EEF"/>
    <w:rsid w:val="00084E31"/>
    <w:rsid w:val="000B4A6F"/>
    <w:rsid w:val="000F280A"/>
    <w:rsid w:val="00140D17"/>
    <w:rsid w:val="00153E25"/>
    <w:rsid w:val="001B2E80"/>
    <w:rsid w:val="001D4266"/>
    <w:rsid w:val="00296838"/>
    <w:rsid w:val="002A6A28"/>
    <w:rsid w:val="0034612F"/>
    <w:rsid w:val="003A6A5E"/>
    <w:rsid w:val="003D62E5"/>
    <w:rsid w:val="00424F7E"/>
    <w:rsid w:val="00481EFA"/>
    <w:rsid w:val="004928D3"/>
    <w:rsid w:val="004C0ABC"/>
    <w:rsid w:val="004D7E08"/>
    <w:rsid w:val="005474F8"/>
    <w:rsid w:val="005751D1"/>
    <w:rsid w:val="00584069"/>
    <w:rsid w:val="00593FF8"/>
    <w:rsid w:val="005A1833"/>
    <w:rsid w:val="00631BD1"/>
    <w:rsid w:val="006352F4"/>
    <w:rsid w:val="00641F53"/>
    <w:rsid w:val="00653E08"/>
    <w:rsid w:val="00654A4E"/>
    <w:rsid w:val="00667D86"/>
    <w:rsid w:val="00752F43"/>
    <w:rsid w:val="00781E4F"/>
    <w:rsid w:val="007A5714"/>
    <w:rsid w:val="007A5994"/>
    <w:rsid w:val="007A6CD6"/>
    <w:rsid w:val="007A6D40"/>
    <w:rsid w:val="008A1BAB"/>
    <w:rsid w:val="008C3F9E"/>
    <w:rsid w:val="009640D5"/>
    <w:rsid w:val="009C08DB"/>
    <w:rsid w:val="009E04F8"/>
    <w:rsid w:val="00A17CB0"/>
    <w:rsid w:val="00A23242"/>
    <w:rsid w:val="00A23F01"/>
    <w:rsid w:val="00A929F6"/>
    <w:rsid w:val="00AA0027"/>
    <w:rsid w:val="00AE7331"/>
    <w:rsid w:val="00B33CD2"/>
    <w:rsid w:val="00B73BE6"/>
    <w:rsid w:val="00B9239C"/>
    <w:rsid w:val="00B979EE"/>
    <w:rsid w:val="00BD145A"/>
    <w:rsid w:val="00BE50C9"/>
    <w:rsid w:val="00C33E5A"/>
    <w:rsid w:val="00C9133D"/>
    <w:rsid w:val="00D71849"/>
    <w:rsid w:val="00DA6054"/>
    <w:rsid w:val="00DD418D"/>
    <w:rsid w:val="00E10435"/>
    <w:rsid w:val="00E1048D"/>
    <w:rsid w:val="00E514DC"/>
    <w:rsid w:val="00ED0F5D"/>
    <w:rsid w:val="00EF4061"/>
    <w:rsid w:val="00F55E7D"/>
    <w:rsid w:val="00F65D81"/>
    <w:rsid w:val="00F67905"/>
    <w:rsid w:val="00F74F95"/>
    <w:rsid w:val="00F9220B"/>
    <w:rsid w:val="00FA7F39"/>
    <w:rsid w:val="00FB4D2E"/>
    <w:rsid w:val="00FB7814"/>
    <w:rsid w:val="0B195F3F"/>
    <w:rsid w:val="234E0910"/>
    <w:rsid w:val="241D0A59"/>
    <w:rsid w:val="2E16119A"/>
    <w:rsid w:val="37501980"/>
    <w:rsid w:val="3F67235D"/>
    <w:rsid w:val="45BC4FCB"/>
    <w:rsid w:val="4B601EC8"/>
    <w:rsid w:val="57EF8DB9"/>
    <w:rsid w:val="57F7ED40"/>
    <w:rsid w:val="58457549"/>
    <w:rsid w:val="5C246692"/>
    <w:rsid w:val="67DAFDA9"/>
    <w:rsid w:val="6FF2592E"/>
    <w:rsid w:val="77FD28F3"/>
    <w:rsid w:val="7D35146A"/>
    <w:rsid w:val="7F3B505D"/>
    <w:rsid w:val="7FD79914"/>
    <w:rsid w:val="7FFAF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D1BFF1-D7EC-4BB3-A64C-A7DC7BC5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CharChar">
    <w:name w:val="表格文字 Char Char"/>
    <w:link w:val="ae"/>
    <w:qFormat/>
    <w:rPr>
      <w:bCs/>
      <w:spacing w:val="10"/>
      <w:sz w:val="24"/>
    </w:rPr>
  </w:style>
  <w:style w:type="paragraph" w:customStyle="1" w:styleId="ae">
    <w:name w:val="表格文字"/>
    <w:basedOn w:val="a"/>
    <w:link w:val="CharChar"/>
    <w:pPr>
      <w:spacing w:before="25" w:after="25"/>
      <w:jc w:val="left"/>
    </w:pPr>
    <w:rPr>
      <w:bCs/>
      <w:spacing w:val="1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f">
    <w:name w:val="List Paragraph"/>
    <w:basedOn w:val="a"/>
    <w:link w:val="af0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列出段落 字符"/>
    <w:link w:val="af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6">
    <w:name w:val="批注文字 字符"/>
    <w:basedOn w:val="a0"/>
    <w:link w:val="a5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Windows User</cp:lastModifiedBy>
  <cp:revision>2</cp:revision>
  <dcterms:created xsi:type="dcterms:W3CDTF">2024-11-06T15:12:00Z</dcterms:created>
  <dcterms:modified xsi:type="dcterms:W3CDTF">2024-11-13T03:50:00Z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9311F0DA0FBF4B6A906C01ACECD4812E</vt:lpwstr>
  </property>
</Properties>
</file>