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2BB75" w14:textId="77777777" w:rsidR="0009400C" w:rsidRDefault="002A181F">
      <w:pPr>
        <w:tabs>
          <w:tab w:val="left" w:pos="420"/>
          <w:tab w:val="left" w:pos="6660"/>
        </w:tabs>
        <w:spacing w:line="1600" w:lineRule="atLeast"/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</w:t>
      </w:r>
    </w:p>
    <w:p w14:paraId="16CE699F" w14:textId="77777777" w:rsidR="0009400C" w:rsidRDefault="002A181F">
      <w:pPr>
        <w:tabs>
          <w:tab w:val="left" w:pos="420"/>
          <w:tab w:val="left" w:pos="6660"/>
        </w:tabs>
        <w:spacing w:line="1600" w:lineRule="atLeast"/>
        <w:ind w:firstLineChars="400" w:firstLine="2891"/>
        <w:rPr>
          <w:rFonts w:ascii="仿宋" w:eastAsia="仿宋" w:hAnsi="仿宋"/>
          <w:b/>
          <w:sz w:val="72"/>
          <w:szCs w:val="72"/>
        </w:rPr>
      </w:pPr>
      <w:r>
        <w:rPr>
          <w:rFonts w:ascii="仿宋" w:eastAsia="仿宋" w:hAnsi="仿宋" w:hint="eastAsia"/>
          <w:b/>
          <w:sz w:val="72"/>
          <w:szCs w:val="72"/>
        </w:rPr>
        <w:t>采购文件</w:t>
      </w:r>
    </w:p>
    <w:p w14:paraId="07B6C4BE" w14:textId="77777777" w:rsidR="0009400C" w:rsidRDefault="0009400C">
      <w:pPr>
        <w:spacing w:line="500" w:lineRule="exact"/>
        <w:jc w:val="center"/>
        <w:rPr>
          <w:rFonts w:ascii="仿宋" w:eastAsia="仿宋" w:hAnsi="仿宋"/>
          <w:bCs/>
          <w:sz w:val="28"/>
          <w:szCs w:val="28"/>
        </w:rPr>
      </w:pPr>
    </w:p>
    <w:p w14:paraId="09A6678C" w14:textId="77777777" w:rsidR="0009400C" w:rsidRDefault="0009400C">
      <w:pPr>
        <w:spacing w:line="500" w:lineRule="exact"/>
        <w:jc w:val="center"/>
        <w:rPr>
          <w:rFonts w:ascii="仿宋" w:eastAsia="仿宋" w:hAnsi="仿宋"/>
          <w:bCs/>
          <w:sz w:val="28"/>
          <w:szCs w:val="28"/>
        </w:rPr>
      </w:pPr>
    </w:p>
    <w:p w14:paraId="4FDF1404" w14:textId="091A657D" w:rsidR="0009400C" w:rsidRDefault="002A181F" w:rsidP="00E2023A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项目名称：</w:t>
      </w:r>
      <w:r w:rsidR="00B96A2A" w:rsidRPr="00B96A2A">
        <w:rPr>
          <w:rFonts w:ascii="仿宋" w:eastAsia="仿宋" w:hAnsi="仿宋" w:hint="eastAsia"/>
          <w:b/>
          <w:bCs/>
          <w:sz w:val="28"/>
          <w:szCs w:val="28"/>
          <w:lang w:val="zh-CN"/>
        </w:rPr>
        <w:t>中山大学附属肿瘤医院</w:t>
      </w:r>
      <w:r w:rsidR="00E2023A" w:rsidRPr="00E2023A">
        <w:rPr>
          <w:rFonts w:ascii="仿宋" w:eastAsia="仿宋" w:hAnsi="仿宋" w:hint="eastAsia"/>
          <w:b/>
          <w:bCs/>
          <w:sz w:val="28"/>
          <w:szCs w:val="28"/>
          <w:lang w:val="zh-CN"/>
        </w:rPr>
        <w:t>药品追溯扫描终端采购项目</w:t>
      </w:r>
      <w:r>
        <w:rPr>
          <w:rFonts w:ascii="仿宋" w:eastAsia="仿宋" w:hAnsi="仿宋" w:hint="eastAsia"/>
          <w:b/>
          <w:bCs/>
          <w:sz w:val="28"/>
          <w:szCs w:val="28"/>
        </w:rPr>
        <w:fldChar w:fldCharType="begin"/>
      </w:r>
      <w:r>
        <w:rPr>
          <w:rFonts w:ascii="仿宋" w:eastAsia="仿宋" w:hAnsi="仿宋" w:hint="eastAsia"/>
          <w:b/>
          <w:bCs/>
          <w:sz w:val="28"/>
          <w:szCs w:val="28"/>
        </w:rPr>
        <w:instrText xml:space="preserve"> DOCVARIABLE  项目名称  \* MERGEFORMAT </w:instrText>
      </w:r>
      <w:r>
        <w:rPr>
          <w:rFonts w:ascii="仿宋" w:eastAsia="仿宋" w:hAnsi="仿宋" w:hint="eastAsia"/>
          <w:b/>
          <w:bCs/>
          <w:sz w:val="28"/>
          <w:szCs w:val="28"/>
        </w:rPr>
        <w:fldChar w:fldCharType="end"/>
      </w:r>
    </w:p>
    <w:p w14:paraId="3C0FB319" w14:textId="77777777" w:rsidR="0009400C" w:rsidRDefault="0009400C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41569129" w14:textId="77777777" w:rsidR="0009400C" w:rsidRDefault="0009400C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310BABE2" w14:textId="77777777" w:rsidR="0009400C" w:rsidRDefault="0009400C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27CDDCB6" w14:textId="77777777" w:rsidR="0009400C" w:rsidRDefault="0009400C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1F990344" w14:textId="77777777" w:rsidR="0009400C" w:rsidRDefault="0009400C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4C1F16AD" w14:textId="77777777" w:rsidR="0009400C" w:rsidRDefault="0009400C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5FB5D5EB" w14:textId="77777777" w:rsidR="0009400C" w:rsidRDefault="0009400C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5DDC87DD" w14:textId="77777777" w:rsidR="0009400C" w:rsidRDefault="0009400C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70550DE9" w14:textId="77777777" w:rsidR="0009400C" w:rsidRDefault="0009400C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0A03A1AD" w14:textId="77777777" w:rsidR="0009400C" w:rsidRDefault="0009400C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485E3167" w14:textId="77777777" w:rsidR="0009400C" w:rsidRDefault="0009400C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609A282A" w14:textId="77777777" w:rsidR="0009400C" w:rsidRDefault="0009400C">
      <w:pPr>
        <w:spacing w:line="360" w:lineRule="auto"/>
        <w:rPr>
          <w:rFonts w:ascii="仿宋" w:eastAsia="仿宋" w:hAnsi="仿宋"/>
          <w:b/>
          <w:sz w:val="28"/>
          <w:szCs w:val="28"/>
        </w:rPr>
      </w:pPr>
    </w:p>
    <w:p w14:paraId="1503B4BE" w14:textId="77777777" w:rsidR="0009400C" w:rsidRDefault="0009400C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4A399C90" w14:textId="77777777" w:rsidR="0009400C" w:rsidRDefault="0009400C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1F381B5A" w14:textId="77777777" w:rsidR="0009400C" w:rsidRDefault="0009400C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</w:p>
    <w:p w14:paraId="467E19C5" w14:textId="3EDB0E0E" w:rsidR="0009400C" w:rsidRDefault="002A181F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发布日期：202</w:t>
      </w:r>
      <w:r w:rsidR="00E2023A">
        <w:rPr>
          <w:rFonts w:ascii="仿宋" w:eastAsia="仿宋" w:hAnsi="仿宋"/>
          <w:b/>
          <w:bCs/>
          <w:sz w:val="28"/>
          <w:szCs w:val="28"/>
        </w:rPr>
        <w:t>4</w:t>
      </w:r>
      <w:r>
        <w:rPr>
          <w:rFonts w:ascii="仿宋" w:eastAsia="仿宋" w:hAnsi="仿宋" w:hint="eastAsia"/>
          <w:b/>
          <w:bCs/>
          <w:sz w:val="28"/>
          <w:szCs w:val="28"/>
        </w:rPr>
        <w:t>年</w:t>
      </w:r>
      <w:r w:rsidR="00E2023A">
        <w:rPr>
          <w:rFonts w:ascii="仿宋" w:eastAsia="仿宋" w:hAnsi="仿宋"/>
          <w:b/>
          <w:bCs/>
          <w:sz w:val="28"/>
          <w:szCs w:val="28"/>
        </w:rPr>
        <w:t>9</w:t>
      </w:r>
      <w:r>
        <w:rPr>
          <w:rFonts w:ascii="仿宋" w:eastAsia="仿宋" w:hAnsi="仿宋" w:hint="eastAsia"/>
          <w:b/>
          <w:bCs/>
          <w:sz w:val="28"/>
          <w:szCs w:val="28"/>
        </w:rPr>
        <w:t>月</w:t>
      </w:r>
      <w:r w:rsidR="002E668E">
        <w:rPr>
          <w:rFonts w:ascii="仿宋" w:eastAsia="仿宋" w:hAnsi="仿宋"/>
          <w:b/>
          <w:bCs/>
          <w:sz w:val="28"/>
          <w:szCs w:val="28"/>
        </w:rPr>
        <w:t>2</w:t>
      </w:r>
      <w:r w:rsidR="00E2023A">
        <w:rPr>
          <w:rFonts w:ascii="仿宋" w:eastAsia="仿宋" w:hAnsi="仿宋"/>
          <w:b/>
          <w:bCs/>
          <w:sz w:val="28"/>
          <w:szCs w:val="28"/>
        </w:rPr>
        <w:t>7</w:t>
      </w:r>
      <w:r>
        <w:rPr>
          <w:rFonts w:ascii="仿宋" w:eastAsia="仿宋" w:hAnsi="仿宋" w:hint="eastAsia"/>
          <w:b/>
          <w:bCs/>
          <w:sz w:val="28"/>
          <w:szCs w:val="28"/>
        </w:rPr>
        <w:t>日</w:t>
      </w:r>
    </w:p>
    <w:p w14:paraId="6EAF7EBE" w14:textId="77777777" w:rsidR="0009400C" w:rsidRDefault="0009400C">
      <w:pPr>
        <w:widowControl/>
        <w:spacing w:line="360" w:lineRule="auto"/>
        <w:jc w:val="left"/>
        <w:rPr>
          <w:rFonts w:ascii="仿宋" w:eastAsia="仿宋" w:hAnsi="仿宋"/>
          <w:b/>
          <w:bCs/>
          <w:sz w:val="28"/>
          <w:szCs w:val="28"/>
        </w:rPr>
        <w:sectPr w:rsidR="0009400C"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p w14:paraId="5D9E399B" w14:textId="17E90F0E" w:rsidR="0009400C" w:rsidRDefault="002A181F">
      <w:pPr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lastRenderedPageBreak/>
        <w:t xml:space="preserve">                     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</w:t>
      </w:r>
      <w:r w:rsidR="001F2492">
        <w:rPr>
          <w:rFonts w:ascii="仿宋" w:eastAsia="仿宋" w:hAnsi="仿宋"/>
          <w:b/>
          <w:bCs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bCs/>
          <w:sz w:val="28"/>
          <w:szCs w:val="28"/>
        </w:rPr>
        <w:t>用户需求书</w:t>
      </w:r>
    </w:p>
    <w:p w14:paraId="1A14CF72" w14:textId="4810DC6B" w:rsidR="0009400C" w:rsidRPr="00B96A2A" w:rsidRDefault="002A181F">
      <w:pPr>
        <w:rPr>
          <w:rFonts w:ascii="仿宋" w:eastAsia="仿宋" w:hAnsi="仿宋"/>
          <w:szCs w:val="21"/>
          <w:lang w:val="x-none"/>
        </w:rPr>
      </w:pPr>
      <w:r>
        <w:rPr>
          <w:rFonts w:ascii="仿宋" w:eastAsia="仿宋" w:hAnsi="仿宋" w:hint="eastAsia"/>
          <w:szCs w:val="21"/>
          <w:lang w:val="zh-CN"/>
        </w:rPr>
        <w:t>一、项目名称：</w:t>
      </w:r>
      <w:r w:rsidR="00B96A2A" w:rsidRPr="00B96A2A">
        <w:rPr>
          <w:rFonts w:ascii="仿宋" w:eastAsia="仿宋" w:hAnsi="仿宋" w:hint="eastAsia"/>
          <w:szCs w:val="21"/>
          <w:lang w:val="zh-CN"/>
        </w:rPr>
        <w:t>中山大学附属肿瘤医院</w:t>
      </w:r>
      <w:r w:rsidR="00E2023A" w:rsidRPr="00E2023A">
        <w:rPr>
          <w:rFonts w:ascii="仿宋" w:eastAsia="仿宋" w:hAnsi="仿宋" w:hint="eastAsia"/>
          <w:szCs w:val="21"/>
          <w:lang w:val="zh-CN"/>
        </w:rPr>
        <w:t>药品追溯扫描终端采购项目</w:t>
      </w:r>
    </w:p>
    <w:p w14:paraId="2B66FD9D" w14:textId="3E786B04" w:rsidR="0009400C" w:rsidRPr="0027643C" w:rsidRDefault="002A181F">
      <w:pPr>
        <w:rPr>
          <w:rFonts w:ascii="仿宋" w:eastAsia="仿宋" w:hAnsi="仿宋"/>
        </w:rPr>
      </w:pPr>
      <w:r>
        <w:rPr>
          <w:rFonts w:ascii="仿宋" w:eastAsia="仿宋" w:hAnsi="仿宋" w:hint="eastAsia"/>
          <w:szCs w:val="21"/>
        </w:rPr>
        <w:t>二、项目预算</w:t>
      </w:r>
      <w:r w:rsidRPr="0027643C">
        <w:rPr>
          <w:rFonts w:ascii="仿宋" w:eastAsia="仿宋" w:hAnsi="仿宋" w:hint="eastAsia"/>
          <w:szCs w:val="21"/>
        </w:rPr>
        <w:t>：</w:t>
      </w:r>
      <w:r w:rsidRPr="0027643C">
        <w:rPr>
          <w:rFonts w:ascii="仿宋" w:eastAsia="仿宋" w:hAnsi="仿宋" w:hint="eastAsia"/>
          <w:szCs w:val="21"/>
          <w:lang w:val="zh-CN"/>
        </w:rPr>
        <w:t>￥</w:t>
      </w:r>
      <w:r w:rsidR="00E2023A">
        <w:rPr>
          <w:rFonts w:ascii="仿宋" w:eastAsia="仿宋" w:hAnsi="仿宋"/>
          <w:highlight w:val="yellow"/>
        </w:rPr>
        <w:t>64</w:t>
      </w:r>
      <w:r w:rsidR="00C77B12" w:rsidRPr="00B96A2A">
        <w:rPr>
          <w:rFonts w:ascii="仿宋" w:eastAsia="仿宋" w:hAnsi="仿宋"/>
          <w:highlight w:val="yellow"/>
        </w:rPr>
        <w:t>,000.00</w:t>
      </w:r>
    </w:p>
    <w:p w14:paraId="291C4887" w14:textId="3D62FBF7" w:rsidR="0009400C" w:rsidRPr="0027643C" w:rsidRDefault="002A181F">
      <w:pPr>
        <w:rPr>
          <w:rFonts w:ascii="仿宋" w:eastAsia="仿宋" w:hAnsi="仿宋"/>
        </w:rPr>
      </w:pPr>
      <w:r w:rsidRPr="0027643C">
        <w:rPr>
          <w:rFonts w:ascii="仿宋" w:eastAsia="仿宋" w:hAnsi="仿宋" w:hint="eastAsia"/>
        </w:rPr>
        <w:t>三、项目最高限价：</w:t>
      </w:r>
      <w:r w:rsidRPr="0027643C">
        <w:rPr>
          <w:rFonts w:ascii="仿宋" w:eastAsia="仿宋" w:hAnsi="仿宋" w:hint="eastAsia"/>
          <w:szCs w:val="21"/>
          <w:lang w:val="zh-CN"/>
        </w:rPr>
        <w:t>￥</w:t>
      </w:r>
      <w:r w:rsidR="00E2023A">
        <w:rPr>
          <w:rFonts w:ascii="仿宋" w:eastAsia="仿宋" w:hAnsi="仿宋"/>
          <w:highlight w:val="yellow"/>
        </w:rPr>
        <w:t>64</w:t>
      </w:r>
      <w:r w:rsidR="00C77B12" w:rsidRPr="00B96A2A">
        <w:rPr>
          <w:rFonts w:ascii="仿宋" w:eastAsia="仿宋" w:hAnsi="仿宋"/>
          <w:highlight w:val="yellow"/>
        </w:rPr>
        <w:t>,000.00</w:t>
      </w:r>
    </w:p>
    <w:p w14:paraId="3D172A60" w14:textId="77777777" w:rsidR="0009400C" w:rsidRPr="0027643C" w:rsidRDefault="002A181F">
      <w:pPr>
        <w:rPr>
          <w:rFonts w:ascii="仿宋" w:eastAsia="仿宋" w:hAnsi="仿宋"/>
        </w:rPr>
      </w:pPr>
      <w:r w:rsidRPr="0027643C">
        <w:rPr>
          <w:rFonts w:ascii="仿宋" w:eastAsia="仿宋" w:hAnsi="仿宋" w:hint="eastAsia"/>
        </w:rPr>
        <w:t>四、采购方式：院内询价</w:t>
      </w:r>
    </w:p>
    <w:p w14:paraId="3CC17BB8" w14:textId="77777777" w:rsidR="0009400C" w:rsidRDefault="002A181F" w:rsidP="00733CBB">
      <w:pPr>
        <w:rPr>
          <w:rFonts w:ascii="仿宋" w:eastAsia="仿宋" w:hAnsi="仿宋"/>
          <w:szCs w:val="21"/>
          <w:lang w:val="zh-CN"/>
        </w:rPr>
      </w:pPr>
      <w:r>
        <w:rPr>
          <w:rFonts w:ascii="仿宋" w:eastAsia="仿宋" w:hAnsi="仿宋" w:hint="eastAsia"/>
          <w:szCs w:val="21"/>
          <w:lang w:val="zh-CN"/>
        </w:rPr>
        <w:t>五、项目内容</w:t>
      </w:r>
    </w:p>
    <w:p w14:paraId="7CF43429" w14:textId="098AF957" w:rsidR="0009400C" w:rsidRPr="00733CBB" w:rsidRDefault="002A181F" w:rsidP="00733CBB">
      <w:pPr>
        <w:rPr>
          <w:rFonts w:ascii="仿宋" w:eastAsia="仿宋" w:hAnsi="仿宋"/>
          <w:szCs w:val="21"/>
          <w:lang w:val="zh-CN"/>
        </w:rPr>
      </w:pPr>
      <w:r w:rsidRPr="00733CBB">
        <w:rPr>
          <w:rFonts w:ascii="仿宋" w:eastAsia="仿宋" w:hAnsi="仿宋" w:hint="eastAsia"/>
          <w:szCs w:val="21"/>
          <w:lang w:val="zh-CN"/>
        </w:rPr>
        <w:t xml:space="preserve">   </w:t>
      </w:r>
      <w:r w:rsidR="00C77B12" w:rsidRPr="00B96A2A">
        <w:rPr>
          <w:rFonts w:ascii="仿宋" w:eastAsia="仿宋" w:hAnsi="仿宋" w:hint="eastAsia"/>
          <w:szCs w:val="21"/>
          <w:highlight w:val="yellow"/>
          <w:lang w:val="zh-CN"/>
        </w:rPr>
        <w:t>越秀院区</w:t>
      </w:r>
      <w:r w:rsidR="00E2023A">
        <w:rPr>
          <w:rFonts w:ascii="仿宋" w:eastAsia="仿宋" w:hAnsi="仿宋" w:hint="eastAsia"/>
          <w:szCs w:val="21"/>
          <w:lang w:val="zh-CN"/>
        </w:rPr>
        <w:t>、黄埔</w:t>
      </w:r>
      <w:r w:rsidR="00E2023A">
        <w:rPr>
          <w:rFonts w:ascii="仿宋" w:eastAsia="仿宋" w:hAnsi="仿宋"/>
          <w:szCs w:val="21"/>
          <w:lang w:val="zh-CN"/>
        </w:rPr>
        <w:t>院区药房发药窗口扫描自动识别药品电子追溯码</w:t>
      </w:r>
      <w:r w:rsidR="001F2492">
        <w:rPr>
          <w:rFonts w:ascii="仿宋" w:eastAsia="仿宋" w:hAnsi="仿宋"/>
          <w:szCs w:val="21"/>
          <w:lang w:val="zh-CN"/>
        </w:rPr>
        <w:t>。</w:t>
      </w:r>
    </w:p>
    <w:p w14:paraId="4BFAEC07" w14:textId="77777777" w:rsidR="00C77B12" w:rsidRPr="00733CBB" w:rsidRDefault="00C77B12" w:rsidP="00733CBB">
      <w:pPr>
        <w:rPr>
          <w:rFonts w:ascii="仿宋" w:eastAsia="仿宋" w:hAnsi="仿宋"/>
          <w:szCs w:val="21"/>
          <w:lang w:val="zh-CN"/>
        </w:rPr>
      </w:pPr>
    </w:p>
    <w:p w14:paraId="1839F308" w14:textId="21DD8749" w:rsidR="00C77B12" w:rsidRPr="00733CBB" w:rsidRDefault="002A181F" w:rsidP="00733CBB">
      <w:pPr>
        <w:rPr>
          <w:rFonts w:ascii="仿宋" w:eastAsia="仿宋" w:hAnsi="仿宋"/>
          <w:szCs w:val="21"/>
          <w:lang w:val="zh-CN"/>
        </w:rPr>
      </w:pPr>
      <w:r w:rsidRPr="00733CBB">
        <w:rPr>
          <w:rFonts w:ascii="仿宋" w:eastAsia="仿宋" w:hAnsi="仿宋" w:hint="eastAsia"/>
          <w:szCs w:val="21"/>
          <w:lang w:val="zh-CN"/>
        </w:rPr>
        <w:t>六、</w:t>
      </w:r>
      <w:r w:rsidR="00C77B12" w:rsidRPr="00733CBB">
        <w:rPr>
          <w:rFonts w:ascii="仿宋" w:eastAsia="仿宋" w:hAnsi="仿宋" w:hint="eastAsia"/>
          <w:szCs w:val="21"/>
          <w:lang w:val="zh-CN"/>
        </w:rPr>
        <w:t>设备清单</w:t>
      </w:r>
      <w:r w:rsidR="00187922" w:rsidRPr="00733CBB">
        <w:rPr>
          <w:rFonts w:ascii="仿宋" w:eastAsia="仿宋" w:hAnsi="仿宋" w:hint="eastAsia"/>
          <w:szCs w:val="21"/>
          <w:lang w:val="zh-CN"/>
        </w:rPr>
        <w:t>及参数要求</w:t>
      </w:r>
      <w:r w:rsidR="00C77B12" w:rsidRPr="00733CBB">
        <w:rPr>
          <w:rFonts w:ascii="仿宋" w:eastAsia="仿宋" w:hAnsi="仿宋" w:hint="eastAsia"/>
          <w:szCs w:val="21"/>
          <w:lang w:val="zh-CN"/>
        </w:rPr>
        <w:t>：</w:t>
      </w:r>
    </w:p>
    <w:p w14:paraId="0F34A422" w14:textId="718958C8" w:rsidR="00187922" w:rsidRDefault="00187922" w:rsidP="00733CBB">
      <w:pPr>
        <w:rPr>
          <w:rFonts w:ascii="仿宋" w:eastAsia="仿宋" w:hAnsi="仿宋"/>
          <w:szCs w:val="21"/>
          <w:lang w:val="zh-CN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261"/>
        <w:gridCol w:w="850"/>
        <w:gridCol w:w="709"/>
      </w:tblGrid>
      <w:tr w:rsidR="00B96A2A" w:rsidRPr="001F2492" w14:paraId="6DCBDC87" w14:textId="77777777" w:rsidTr="001F2492">
        <w:trPr>
          <w:jc w:val="center"/>
        </w:trPr>
        <w:tc>
          <w:tcPr>
            <w:tcW w:w="1129" w:type="dxa"/>
          </w:tcPr>
          <w:p w14:paraId="578E6340" w14:textId="77777777" w:rsidR="00B96A2A" w:rsidRPr="001F2492" w:rsidRDefault="00B96A2A" w:rsidP="001F2492">
            <w:pPr>
              <w:jc w:val="center"/>
              <w:rPr>
                <w:rFonts w:ascii="仿宋" w:eastAsia="仿宋" w:hAnsi="仿宋"/>
                <w:b/>
                <w:szCs w:val="21"/>
                <w:lang w:val="zh-CN"/>
              </w:rPr>
            </w:pPr>
            <w:r w:rsidRPr="001F2492">
              <w:rPr>
                <w:rFonts w:ascii="仿宋" w:eastAsia="仿宋" w:hAnsi="仿宋" w:hint="eastAsia"/>
                <w:b/>
                <w:szCs w:val="21"/>
                <w:lang w:val="zh-CN"/>
              </w:rPr>
              <w:t>序号</w:t>
            </w:r>
          </w:p>
        </w:tc>
        <w:tc>
          <w:tcPr>
            <w:tcW w:w="3261" w:type="dxa"/>
          </w:tcPr>
          <w:p w14:paraId="0C827FEB" w14:textId="77777777" w:rsidR="00B96A2A" w:rsidRPr="001F2492" w:rsidRDefault="00B96A2A" w:rsidP="001F2492">
            <w:pPr>
              <w:ind w:firstLineChars="400" w:firstLine="843"/>
              <w:rPr>
                <w:rFonts w:ascii="仿宋" w:eastAsia="仿宋" w:hAnsi="仿宋"/>
                <w:b/>
                <w:szCs w:val="21"/>
                <w:lang w:val="zh-CN"/>
              </w:rPr>
            </w:pPr>
            <w:r w:rsidRPr="001F2492">
              <w:rPr>
                <w:rFonts w:ascii="仿宋" w:eastAsia="仿宋" w:hAnsi="仿宋" w:hint="eastAsia"/>
                <w:b/>
                <w:szCs w:val="21"/>
                <w:lang w:val="zh-CN"/>
              </w:rPr>
              <w:t>明细</w:t>
            </w:r>
            <w:r w:rsidRPr="001F2492">
              <w:rPr>
                <w:rFonts w:ascii="仿宋" w:eastAsia="仿宋" w:hAnsi="仿宋"/>
                <w:b/>
                <w:szCs w:val="21"/>
                <w:lang w:val="zh-CN"/>
              </w:rPr>
              <w:t>项目</w:t>
            </w:r>
          </w:p>
        </w:tc>
        <w:tc>
          <w:tcPr>
            <w:tcW w:w="850" w:type="dxa"/>
          </w:tcPr>
          <w:p w14:paraId="057222E8" w14:textId="77777777" w:rsidR="00B96A2A" w:rsidRPr="001F2492" w:rsidRDefault="00B96A2A" w:rsidP="001F2492">
            <w:pPr>
              <w:jc w:val="center"/>
              <w:rPr>
                <w:rFonts w:ascii="仿宋" w:eastAsia="仿宋" w:hAnsi="仿宋"/>
                <w:b/>
                <w:szCs w:val="21"/>
                <w:lang w:val="zh-CN"/>
              </w:rPr>
            </w:pPr>
            <w:r w:rsidRPr="001F2492">
              <w:rPr>
                <w:rFonts w:ascii="仿宋" w:eastAsia="仿宋" w:hAnsi="仿宋" w:hint="eastAsia"/>
                <w:b/>
                <w:szCs w:val="21"/>
                <w:lang w:val="zh-CN"/>
              </w:rPr>
              <w:t>数量</w:t>
            </w:r>
          </w:p>
        </w:tc>
        <w:tc>
          <w:tcPr>
            <w:tcW w:w="709" w:type="dxa"/>
          </w:tcPr>
          <w:p w14:paraId="06B1CB2B" w14:textId="77777777" w:rsidR="00B96A2A" w:rsidRPr="001F2492" w:rsidRDefault="00B96A2A" w:rsidP="001F2492">
            <w:pPr>
              <w:jc w:val="center"/>
              <w:rPr>
                <w:rFonts w:ascii="仿宋" w:eastAsia="仿宋" w:hAnsi="仿宋"/>
                <w:b/>
                <w:szCs w:val="21"/>
                <w:lang w:val="zh-CN"/>
              </w:rPr>
            </w:pPr>
            <w:r w:rsidRPr="001F2492">
              <w:rPr>
                <w:rFonts w:ascii="仿宋" w:eastAsia="仿宋" w:hAnsi="仿宋" w:hint="eastAsia"/>
                <w:b/>
                <w:szCs w:val="21"/>
                <w:lang w:val="zh-CN"/>
              </w:rPr>
              <w:t>单位</w:t>
            </w:r>
          </w:p>
        </w:tc>
      </w:tr>
      <w:tr w:rsidR="00B96A2A" w:rsidRPr="001F2492" w14:paraId="727EA674" w14:textId="77777777" w:rsidTr="001F2492">
        <w:trPr>
          <w:jc w:val="center"/>
        </w:trPr>
        <w:tc>
          <w:tcPr>
            <w:tcW w:w="1129" w:type="dxa"/>
          </w:tcPr>
          <w:p w14:paraId="40D811D1" w14:textId="77777777" w:rsidR="00B96A2A" w:rsidRPr="001F2492" w:rsidRDefault="00B96A2A" w:rsidP="001F2492">
            <w:pPr>
              <w:jc w:val="center"/>
              <w:rPr>
                <w:rFonts w:ascii="仿宋" w:eastAsia="仿宋" w:hAnsi="仿宋"/>
                <w:szCs w:val="21"/>
                <w:lang w:val="zh-CN"/>
              </w:rPr>
            </w:pPr>
            <w:r w:rsidRPr="001F2492">
              <w:rPr>
                <w:rFonts w:ascii="仿宋" w:eastAsia="仿宋" w:hAnsi="仿宋" w:hint="eastAsia"/>
                <w:szCs w:val="21"/>
                <w:lang w:val="zh-CN"/>
              </w:rPr>
              <w:t>1</w:t>
            </w:r>
          </w:p>
        </w:tc>
        <w:tc>
          <w:tcPr>
            <w:tcW w:w="3261" w:type="dxa"/>
          </w:tcPr>
          <w:p w14:paraId="24DE737B" w14:textId="07F73370" w:rsidR="00B96A2A" w:rsidRPr="001F2492" w:rsidRDefault="00E2023A" w:rsidP="003104FC">
            <w:pPr>
              <w:rPr>
                <w:rFonts w:ascii="仿宋" w:eastAsia="仿宋" w:hAnsi="仿宋"/>
                <w:szCs w:val="21"/>
                <w:lang w:val="zh-CN"/>
              </w:rPr>
            </w:pPr>
            <w:r>
              <w:rPr>
                <w:rFonts w:hint="eastAsia"/>
              </w:rPr>
              <w:t>药品</w:t>
            </w:r>
            <w:r>
              <w:t>电子追溯码自动采集扫描高拍仪</w:t>
            </w:r>
          </w:p>
        </w:tc>
        <w:tc>
          <w:tcPr>
            <w:tcW w:w="850" w:type="dxa"/>
          </w:tcPr>
          <w:p w14:paraId="050107BC" w14:textId="245F4EE3" w:rsidR="00B96A2A" w:rsidRPr="001F2492" w:rsidRDefault="00E2023A" w:rsidP="001F2492">
            <w:pPr>
              <w:jc w:val="center"/>
              <w:rPr>
                <w:rFonts w:ascii="仿宋" w:eastAsia="仿宋" w:hAnsi="仿宋"/>
                <w:szCs w:val="21"/>
                <w:lang w:val="zh-CN"/>
              </w:rPr>
            </w:pPr>
            <w:r>
              <w:rPr>
                <w:rFonts w:ascii="仿宋" w:eastAsia="仿宋" w:hAnsi="仿宋"/>
                <w:szCs w:val="21"/>
                <w:lang w:val="zh-CN"/>
              </w:rPr>
              <w:t>8</w:t>
            </w:r>
          </w:p>
        </w:tc>
        <w:tc>
          <w:tcPr>
            <w:tcW w:w="709" w:type="dxa"/>
          </w:tcPr>
          <w:p w14:paraId="139266CE" w14:textId="77777777" w:rsidR="00B96A2A" w:rsidRPr="001F2492" w:rsidRDefault="00B96A2A" w:rsidP="001F2492">
            <w:pPr>
              <w:jc w:val="center"/>
              <w:rPr>
                <w:rFonts w:ascii="仿宋" w:eastAsia="仿宋" w:hAnsi="仿宋"/>
                <w:szCs w:val="21"/>
                <w:lang w:val="zh-CN"/>
              </w:rPr>
            </w:pPr>
            <w:r w:rsidRPr="001F2492">
              <w:rPr>
                <w:rFonts w:ascii="仿宋" w:eastAsia="仿宋" w:hAnsi="仿宋" w:hint="eastAsia"/>
                <w:szCs w:val="21"/>
                <w:lang w:val="zh-CN"/>
              </w:rPr>
              <w:t>套</w:t>
            </w:r>
          </w:p>
        </w:tc>
      </w:tr>
    </w:tbl>
    <w:p w14:paraId="182732D6" w14:textId="77777777" w:rsidR="00B96A2A" w:rsidRDefault="00B96A2A" w:rsidP="00733CBB">
      <w:pPr>
        <w:rPr>
          <w:rFonts w:ascii="仿宋" w:eastAsia="仿宋" w:hAnsi="仿宋"/>
          <w:szCs w:val="21"/>
          <w:lang w:val="zh-CN"/>
        </w:rPr>
      </w:pPr>
    </w:p>
    <w:p w14:paraId="167047AF" w14:textId="25DCF09F" w:rsidR="00187922" w:rsidRPr="00733CBB" w:rsidRDefault="00187922" w:rsidP="00733CBB">
      <w:pPr>
        <w:rPr>
          <w:rFonts w:ascii="仿宋" w:eastAsia="仿宋" w:hAnsi="仿宋"/>
          <w:szCs w:val="21"/>
          <w:lang w:val="zh-CN"/>
        </w:rPr>
      </w:pPr>
      <w:r w:rsidRPr="00733CBB">
        <w:rPr>
          <w:rFonts w:ascii="仿宋" w:eastAsia="仿宋" w:hAnsi="仿宋" w:hint="eastAsia"/>
          <w:szCs w:val="21"/>
          <w:lang w:val="zh-CN"/>
        </w:rPr>
        <w:t>注：</w:t>
      </w:r>
      <w:r w:rsidR="00733CBB" w:rsidRPr="00B96A2A">
        <w:rPr>
          <w:rFonts w:ascii="仿宋" w:eastAsia="仿宋" w:hAnsi="仿宋" w:hint="eastAsia"/>
          <w:szCs w:val="21"/>
          <w:highlight w:val="yellow"/>
          <w:lang w:val="zh-CN"/>
        </w:rPr>
        <w:t>设备</w:t>
      </w:r>
      <w:r w:rsidRPr="00B96A2A">
        <w:rPr>
          <w:rFonts w:ascii="仿宋" w:eastAsia="仿宋" w:hAnsi="仿宋" w:hint="eastAsia"/>
          <w:szCs w:val="21"/>
          <w:highlight w:val="yellow"/>
          <w:lang w:val="zh-CN"/>
        </w:rPr>
        <w:t>含</w:t>
      </w:r>
      <w:r w:rsidR="00E2023A">
        <w:rPr>
          <w:rFonts w:ascii="仿宋" w:eastAsia="仿宋" w:hAnsi="仿宋"/>
          <w:szCs w:val="21"/>
          <w:highlight w:val="yellow"/>
          <w:lang w:val="zh-CN"/>
        </w:rPr>
        <w:t>2</w:t>
      </w:r>
      <w:r w:rsidRPr="00B96A2A">
        <w:rPr>
          <w:rFonts w:ascii="仿宋" w:eastAsia="仿宋" w:hAnsi="仿宋" w:hint="eastAsia"/>
          <w:szCs w:val="21"/>
          <w:highlight w:val="yellow"/>
          <w:lang w:val="zh-CN"/>
        </w:rPr>
        <w:t>年维保</w:t>
      </w:r>
      <w:r w:rsidR="00733CBB" w:rsidRPr="00B96A2A">
        <w:rPr>
          <w:rFonts w:ascii="仿宋" w:eastAsia="仿宋" w:hAnsi="仿宋" w:hint="eastAsia"/>
          <w:szCs w:val="21"/>
          <w:highlight w:val="yellow"/>
          <w:lang w:val="zh-CN"/>
        </w:rPr>
        <w:t>服务</w:t>
      </w:r>
      <w:r w:rsidR="00F1748F">
        <w:rPr>
          <w:rFonts w:ascii="仿宋" w:eastAsia="仿宋" w:hAnsi="仿宋" w:hint="eastAsia"/>
          <w:szCs w:val="21"/>
          <w:lang w:val="zh-CN"/>
        </w:rPr>
        <w:t>。</w:t>
      </w:r>
    </w:p>
    <w:p w14:paraId="296E8051" w14:textId="6C1FE916" w:rsidR="00C77B12" w:rsidRDefault="00C77B12" w:rsidP="00733CBB">
      <w:pPr>
        <w:rPr>
          <w:rFonts w:ascii="仿宋" w:eastAsia="仿宋" w:hAnsi="仿宋"/>
          <w:szCs w:val="21"/>
          <w:lang w:val="zh-CN"/>
        </w:rPr>
      </w:pPr>
    </w:p>
    <w:p w14:paraId="4462C61D" w14:textId="77777777" w:rsidR="009A21FC" w:rsidRDefault="00463431" w:rsidP="009A21FC">
      <w:r>
        <w:rPr>
          <w:rFonts w:hint="eastAsia"/>
        </w:rPr>
        <w:t>具体要求有：</w:t>
      </w:r>
    </w:p>
    <w:p w14:paraId="2BC463E0" w14:textId="77777777" w:rsidR="009A21FC" w:rsidRDefault="009A21FC" w:rsidP="009A21FC">
      <w:pPr>
        <w:rPr>
          <w:rFonts w:hint="eastAsia"/>
        </w:rPr>
      </w:pPr>
      <w:r>
        <w:rPr>
          <w:rFonts w:hint="eastAsia"/>
        </w:rPr>
        <w:t>药品</w:t>
      </w:r>
      <w:r>
        <w:t>电子追溯码自动采集扫描高拍仪</w:t>
      </w:r>
      <w:r>
        <w:t>8</w:t>
      </w:r>
      <w:r>
        <w:rPr>
          <w:rFonts w:hint="eastAsia"/>
        </w:rPr>
        <w:t>套</w:t>
      </w:r>
      <w:r>
        <w:t>（</w:t>
      </w:r>
      <w:r>
        <w:rPr>
          <w:rFonts w:hint="eastAsia"/>
        </w:rPr>
        <w:t>含</w:t>
      </w:r>
      <w:r>
        <w:t>扫描底座、通讯线</w:t>
      </w:r>
      <w:r>
        <w:rPr>
          <w:rFonts w:hint="eastAsia"/>
        </w:rPr>
        <w:t>1</w:t>
      </w:r>
      <w:r>
        <w:rPr>
          <w:rFonts w:hint="eastAsia"/>
        </w:rPr>
        <w:t>条</w:t>
      </w:r>
      <w:r>
        <w:t>，支架</w:t>
      </w:r>
      <w:r>
        <w:rPr>
          <w:rFonts w:hint="eastAsia"/>
        </w:rPr>
        <w:t>1</w:t>
      </w:r>
      <w:r>
        <w:rPr>
          <w:rFonts w:hint="eastAsia"/>
        </w:rPr>
        <w:t>个</w:t>
      </w:r>
      <w:r>
        <w:t>，电源适配线</w:t>
      </w:r>
      <w:r>
        <w:rPr>
          <w:rFonts w:hint="eastAsia"/>
        </w:rPr>
        <w:t>1</w:t>
      </w:r>
      <w:r>
        <w:rPr>
          <w:rFonts w:hint="eastAsia"/>
        </w:rPr>
        <w:t>条</w:t>
      </w:r>
      <w:r>
        <w:t>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72"/>
        <w:gridCol w:w="1691"/>
        <w:gridCol w:w="3633"/>
      </w:tblGrid>
      <w:tr w:rsidR="009A21FC" w14:paraId="4705E223" w14:textId="77777777" w:rsidTr="0081000C">
        <w:trPr>
          <w:trHeight w:val="295"/>
        </w:trPr>
        <w:tc>
          <w:tcPr>
            <w:tcW w:w="2972" w:type="dxa"/>
          </w:tcPr>
          <w:p w14:paraId="28386596" w14:textId="77777777" w:rsidR="009A21FC" w:rsidRPr="001A234D" w:rsidRDefault="009A21FC" w:rsidP="0081000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 w:val="22"/>
              </w:rPr>
              <w:t>功能项</w:t>
            </w:r>
          </w:p>
        </w:tc>
        <w:tc>
          <w:tcPr>
            <w:tcW w:w="5324" w:type="dxa"/>
            <w:gridSpan w:val="2"/>
          </w:tcPr>
          <w:p w14:paraId="169E03D6" w14:textId="77777777" w:rsidR="009A21FC" w:rsidRPr="001A234D" w:rsidRDefault="009A21FC" w:rsidP="0081000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参数</w:t>
            </w:r>
            <w:r>
              <w:rPr>
                <w:b/>
                <w:bCs/>
              </w:rPr>
              <w:t>要求</w:t>
            </w:r>
          </w:p>
        </w:tc>
      </w:tr>
      <w:tr w:rsidR="009A21FC" w:rsidRPr="004B1433" w14:paraId="45B64BD2" w14:textId="77777777" w:rsidTr="0081000C">
        <w:trPr>
          <w:trHeight w:val="2299"/>
        </w:trPr>
        <w:tc>
          <w:tcPr>
            <w:tcW w:w="2972" w:type="dxa"/>
          </w:tcPr>
          <w:p w14:paraId="47C137CC" w14:textId="77777777" w:rsidR="009A21FC" w:rsidRDefault="009A21FC" w:rsidP="0081000C">
            <w:pPr>
              <w:jc w:val="center"/>
              <w:rPr>
                <w:sz w:val="20"/>
                <w:szCs w:val="21"/>
              </w:rPr>
            </w:pPr>
          </w:p>
          <w:p w14:paraId="5A867A34" w14:textId="77777777" w:rsidR="009A21FC" w:rsidRDefault="009A21FC" w:rsidP="0081000C">
            <w:pPr>
              <w:jc w:val="center"/>
              <w:rPr>
                <w:sz w:val="20"/>
                <w:szCs w:val="21"/>
              </w:rPr>
            </w:pPr>
          </w:p>
          <w:p w14:paraId="740B08B6" w14:textId="77777777" w:rsidR="009A21FC" w:rsidRPr="00EC3643" w:rsidRDefault="009A21FC" w:rsidP="0081000C">
            <w:pPr>
              <w:jc w:val="center"/>
              <w:rPr>
                <w:rFonts w:hint="eastAsia"/>
                <w:sz w:val="20"/>
                <w:szCs w:val="21"/>
              </w:rPr>
            </w:pPr>
          </w:p>
          <w:p w14:paraId="665A1691" w14:textId="77777777" w:rsidR="009A21FC" w:rsidRPr="00B75633" w:rsidRDefault="009A21FC" w:rsidP="0081000C">
            <w:pPr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设备</w:t>
            </w:r>
            <w:r>
              <w:rPr>
                <w:sz w:val="20"/>
                <w:szCs w:val="21"/>
              </w:rPr>
              <w:t>性能</w:t>
            </w:r>
            <w:r>
              <w:rPr>
                <w:rFonts w:hint="eastAsia"/>
                <w:sz w:val="20"/>
                <w:szCs w:val="21"/>
              </w:rPr>
              <w:t>和</w:t>
            </w:r>
            <w:r>
              <w:rPr>
                <w:sz w:val="20"/>
                <w:szCs w:val="21"/>
              </w:rPr>
              <w:t>自带</w:t>
            </w:r>
            <w:r>
              <w:rPr>
                <w:rFonts w:hint="eastAsia"/>
                <w:sz w:val="20"/>
                <w:szCs w:val="21"/>
              </w:rPr>
              <w:t>基本</w:t>
            </w:r>
            <w:r>
              <w:rPr>
                <w:sz w:val="20"/>
                <w:szCs w:val="21"/>
              </w:rPr>
              <w:t>功能</w:t>
            </w:r>
          </w:p>
        </w:tc>
        <w:tc>
          <w:tcPr>
            <w:tcW w:w="5324" w:type="dxa"/>
            <w:gridSpan w:val="2"/>
          </w:tcPr>
          <w:p w14:paraId="29209A9C" w14:textId="77777777" w:rsidR="009A21FC" w:rsidRPr="00EC3643" w:rsidRDefault="009A21FC" w:rsidP="0081000C">
            <w:pPr>
              <w:rPr>
                <w:sz w:val="20"/>
                <w:szCs w:val="21"/>
              </w:rPr>
            </w:pPr>
            <w:r w:rsidRPr="00EC3643">
              <w:rPr>
                <w:rFonts w:hint="eastAsia"/>
                <w:sz w:val="20"/>
                <w:szCs w:val="21"/>
              </w:rPr>
              <w:t>最大读码速度≥</w:t>
            </w:r>
            <w:r w:rsidRPr="00EC3643">
              <w:rPr>
                <w:rFonts w:hint="eastAsia"/>
                <w:sz w:val="20"/>
                <w:szCs w:val="21"/>
              </w:rPr>
              <w:t>20</w:t>
            </w:r>
            <w:r w:rsidRPr="00EC3643">
              <w:rPr>
                <w:rFonts w:hint="eastAsia"/>
                <w:sz w:val="20"/>
                <w:szCs w:val="21"/>
              </w:rPr>
              <w:t>个</w:t>
            </w:r>
            <w:r w:rsidRPr="00EC3643">
              <w:rPr>
                <w:rFonts w:hint="eastAsia"/>
                <w:sz w:val="20"/>
                <w:szCs w:val="21"/>
              </w:rPr>
              <w:t>/</w:t>
            </w:r>
            <w:r w:rsidRPr="00EC3643">
              <w:rPr>
                <w:rFonts w:hint="eastAsia"/>
                <w:sz w:val="20"/>
                <w:szCs w:val="21"/>
              </w:rPr>
              <w:t>秒</w:t>
            </w:r>
            <w:r w:rsidRPr="00EC3643">
              <w:rPr>
                <w:rFonts w:hint="eastAsia"/>
                <w:sz w:val="20"/>
                <w:szCs w:val="21"/>
              </w:rPr>
              <w:t xml:space="preserve">; </w:t>
            </w:r>
          </w:p>
          <w:p w14:paraId="62D815A8" w14:textId="77777777" w:rsidR="009A21FC" w:rsidRPr="00EC3643" w:rsidRDefault="009A21FC" w:rsidP="0081000C">
            <w:pPr>
              <w:rPr>
                <w:sz w:val="20"/>
                <w:szCs w:val="21"/>
              </w:rPr>
            </w:pPr>
            <w:r w:rsidRPr="00EC3643">
              <w:rPr>
                <w:rFonts w:hint="eastAsia"/>
                <w:sz w:val="20"/>
                <w:szCs w:val="21"/>
              </w:rPr>
              <w:t>支持自动对焦并采用感应触发拍摄功能、</w:t>
            </w:r>
          </w:p>
          <w:p w14:paraId="16C3B6B5" w14:textId="77777777" w:rsidR="009A21FC" w:rsidRPr="00EC3643" w:rsidRDefault="009A21FC" w:rsidP="0081000C">
            <w:pPr>
              <w:rPr>
                <w:sz w:val="20"/>
                <w:szCs w:val="21"/>
              </w:rPr>
            </w:pPr>
            <w:r w:rsidRPr="00EC3643">
              <w:rPr>
                <w:rFonts w:hint="eastAsia"/>
                <w:sz w:val="20"/>
                <w:szCs w:val="21"/>
              </w:rPr>
              <w:t>可输出相机图片、并对成功读取的条码进行标识；</w:t>
            </w:r>
          </w:p>
          <w:p w14:paraId="6D450E13" w14:textId="77777777" w:rsidR="009A21FC" w:rsidRPr="00EC3643" w:rsidRDefault="009A21FC" w:rsidP="0081000C">
            <w:pPr>
              <w:rPr>
                <w:sz w:val="20"/>
                <w:szCs w:val="21"/>
              </w:rPr>
            </w:pPr>
            <w:r w:rsidRPr="00EC3643">
              <w:rPr>
                <w:rFonts w:hint="eastAsia"/>
                <w:sz w:val="20"/>
                <w:szCs w:val="21"/>
              </w:rPr>
              <w:t>具有防止覆膜反光致读码不清晰的性能</w:t>
            </w:r>
          </w:p>
          <w:p w14:paraId="0D39E452" w14:textId="77777777" w:rsidR="009A21FC" w:rsidRPr="00EC3643" w:rsidRDefault="009A21FC" w:rsidP="0081000C">
            <w:pPr>
              <w:rPr>
                <w:sz w:val="20"/>
                <w:szCs w:val="21"/>
              </w:rPr>
            </w:pPr>
            <w:r w:rsidRPr="00EC3643">
              <w:rPr>
                <w:rFonts w:hint="eastAsia"/>
                <w:sz w:val="20"/>
                <w:szCs w:val="21"/>
              </w:rPr>
              <w:t>可与医院</w:t>
            </w:r>
            <w:r w:rsidRPr="00EC3643">
              <w:rPr>
                <w:rFonts w:hint="eastAsia"/>
                <w:sz w:val="20"/>
                <w:szCs w:val="21"/>
              </w:rPr>
              <w:t>HIS</w:t>
            </w:r>
            <w:r w:rsidRPr="00EC3643">
              <w:rPr>
                <w:rFonts w:hint="eastAsia"/>
                <w:sz w:val="20"/>
                <w:szCs w:val="21"/>
              </w:rPr>
              <w:t>系统无缝对接；</w:t>
            </w:r>
          </w:p>
          <w:p w14:paraId="00F8C32F" w14:textId="77777777" w:rsidR="009A21FC" w:rsidRPr="00EC3643" w:rsidRDefault="009A21FC" w:rsidP="0081000C">
            <w:pPr>
              <w:rPr>
                <w:sz w:val="20"/>
                <w:szCs w:val="21"/>
              </w:rPr>
            </w:pPr>
            <w:r w:rsidRPr="00EC3643">
              <w:rPr>
                <w:rFonts w:hint="eastAsia"/>
                <w:sz w:val="20"/>
                <w:szCs w:val="21"/>
              </w:rPr>
              <w:t>可与国家追溯平台对接开发；</w:t>
            </w:r>
          </w:p>
          <w:p w14:paraId="626487B0" w14:textId="77777777" w:rsidR="009A21FC" w:rsidRPr="00EC3643" w:rsidRDefault="009A21FC" w:rsidP="0081000C">
            <w:pPr>
              <w:rPr>
                <w:sz w:val="20"/>
                <w:szCs w:val="21"/>
              </w:rPr>
            </w:pPr>
            <w:r w:rsidRPr="00EC3643">
              <w:rPr>
                <w:rFonts w:hint="eastAsia"/>
                <w:sz w:val="20"/>
                <w:szCs w:val="21"/>
              </w:rPr>
              <w:t>支持免安装即插即用型以及协议接口对接；</w:t>
            </w:r>
          </w:p>
        </w:tc>
      </w:tr>
      <w:tr w:rsidR="009A21FC" w14:paraId="4EA411B3" w14:textId="77777777" w:rsidTr="0081000C">
        <w:trPr>
          <w:trHeight w:val="288"/>
        </w:trPr>
        <w:tc>
          <w:tcPr>
            <w:tcW w:w="2972" w:type="dxa"/>
            <w:vMerge w:val="restart"/>
          </w:tcPr>
          <w:p w14:paraId="7D879745" w14:textId="77777777" w:rsidR="009A21FC" w:rsidRPr="00B75633" w:rsidRDefault="009A21FC" w:rsidP="0081000C">
            <w:pPr>
              <w:jc w:val="right"/>
              <w:rPr>
                <w:sz w:val="20"/>
                <w:szCs w:val="21"/>
              </w:rPr>
            </w:pPr>
          </w:p>
          <w:p w14:paraId="55C3260E" w14:textId="77777777" w:rsidR="009A21FC" w:rsidRPr="00B75633" w:rsidRDefault="009A21FC" w:rsidP="0081000C">
            <w:pPr>
              <w:jc w:val="right"/>
              <w:rPr>
                <w:sz w:val="20"/>
                <w:szCs w:val="21"/>
              </w:rPr>
            </w:pPr>
          </w:p>
          <w:p w14:paraId="3A97C7D2" w14:textId="77777777" w:rsidR="009A21FC" w:rsidRDefault="009A21FC" w:rsidP="0081000C">
            <w:pPr>
              <w:jc w:val="right"/>
              <w:rPr>
                <w:sz w:val="20"/>
                <w:szCs w:val="21"/>
              </w:rPr>
            </w:pPr>
          </w:p>
          <w:p w14:paraId="6BD989DF" w14:textId="77777777" w:rsidR="009A21FC" w:rsidRPr="00B75633" w:rsidRDefault="009A21FC" w:rsidP="0081000C">
            <w:pPr>
              <w:jc w:val="right"/>
              <w:rPr>
                <w:sz w:val="20"/>
                <w:szCs w:val="21"/>
              </w:rPr>
            </w:pPr>
          </w:p>
          <w:p w14:paraId="138B0DE6" w14:textId="77777777" w:rsidR="009A21FC" w:rsidRPr="00B75633" w:rsidRDefault="009A21FC" w:rsidP="0081000C">
            <w:pPr>
              <w:jc w:val="center"/>
              <w:rPr>
                <w:sz w:val="20"/>
                <w:szCs w:val="21"/>
              </w:rPr>
            </w:pPr>
            <w:r w:rsidRPr="00B75633">
              <w:rPr>
                <w:rFonts w:hint="eastAsia"/>
                <w:sz w:val="20"/>
                <w:szCs w:val="21"/>
              </w:rPr>
              <w:t>设备结构</w:t>
            </w:r>
          </w:p>
        </w:tc>
        <w:tc>
          <w:tcPr>
            <w:tcW w:w="1691" w:type="dxa"/>
          </w:tcPr>
          <w:p w14:paraId="58A0FAF5" w14:textId="77777777" w:rsidR="009A21FC" w:rsidRPr="00B75633" w:rsidRDefault="009A21FC" w:rsidP="0081000C">
            <w:pPr>
              <w:rPr>
                <w:sz w:val="20"/>
                <w:szCs w:val="21"/>
              </w:rPr>
            </w:pPr>
            <w:r w:rsidRPr="00B75633">
              <w:rPr>
                <w:rFonts w:hint="eastAsia"/>
                <w:sz w:val="20"/>
                <w:szCs w:val="21"/>
              </w:rPr>
              <w:t>整体工装尺寸</w:t>
            </w:r>
          </w:p>
        </w:tc>
        <w:tc>
          <w:tcPr>
            <w:tcW w:w="3633" w:type="dxa"/>
          </w:tcPr>
          <w:p w14:paraId="32C87101" w14:textId="77777777" w:rsidR="009A21FC" w:rsidRPr="00B75633" w:rsidRDefault="009A21FC" w:rsidP="0081000C">
            <w:pPr>
              <w:rPr>
                <w:sz w:val="20"/>
                <w:szCs w:val="21"/>
              </w:rPr>
            </w:pPr>
            <w:r w:rsidRPr="00B75633">
              <w:rPr>
                <w:rFonts w:hint="eastAsia"/>
                <w:sz w:val="20"/>
                <w:szCs w:val="21"/>
              </w:rPr>
              <w:t>280 mm *260 mm *500 mm</w:t>
            </w:r>
          </w:p>
        </w:tc>
      </w:tr>
      <w:tr w:rsidR="009A21FC" w14:paraId="03C57C4B" w14:textId="77777777" w:rsidTr="0081000C">
        <w:trPr>
          <w:trHeight w:val="141"/>
        </w:trPr>
        <w:tc>
          <w:tcPr>
            <w:tcW w:w="2972" w:type="dxa"/>
            <w:vMerge/>
          </w:tcPr>
          <w:p w14:paraId="0747CDCF" w14:textId="77777777" w:rsidR="009A21FC" w:rsidRPr="00B75633" w:rsidRDefault="009A21FC" w:rsidP="0081000C">
            <w:pPr>
              <w:rPr>
                <w:sz w:val="20"/>
                <w:szCs w:val="21"/>
              </w:rPr>
            </w:pPr>
          </w:p>
        </w:tc>
        <w:tc>
          <w:tcPr>
            <w:tcW w:w="1691" w:type="dxa"/>
          </w:tcPr>
          <w:p w14:paraId="68AF2024" w14:textId="77777777" w:rsidR="009A21FC" w:rsidRPr="00B75633" w:rsidRDefault="009A21FC" w:rsidP="0081000C">
            <w:pPr>
              <w:rPr>
                <w:sz w:val="20"/>
                <w:szCs w:val="21"/>
              </w:rPr>
            </w:pPr>
            <w:r w:rsidRPr="00B75633">
              <w:rPr>
                <w:rFonts w:hint="eastAsia"/>
                <w:sz w:val="20"/>
                <w:szCs w:val="21"/>
              </w:rPr>
              <w:t>读码区域尺寸</w:t>
            </w:r>
          </w:p>
        </w:tc>
        <w:tc>
          <w:tcPr>
            <w:tcW w:w="3633" w:type="dxa"/>
          </w:tcPr>
          <w:p w14:paraId="2170E9C9" w14:textId="77777777" w:rsidR="009A21FC" w:rsidRPr="00B75633" w:rsidRDefault="009A21FC" w:rsidP="0081000C">
            <w:pPr>
              <w:rPr>
                <w:sz w:val="20"/>
                <w:szCs w:val="21"/>
              </w:rPr>
            </w:pPr>
            <w:r w:rsidRPr="00B75633">
              <w:rPr>
                <w:rFonts w:hint="eastAsia"/>
                <w:sz w:val="20"/>
                <w:szCs w:val="21"/>
              </w:rPr>
              <w:t>240 mm *200 mm</w:t>
            </w:r>
          </w:p>
        </w:tc>
      </w:tr>
      <w:tr w:rsidR="009A21FC" w14:paraId="6734CDFF" w14:textId="77777777" w:rsidTr="0081000C">
        <w:trPr>
          <w:trHeight w:val="141"/>
        </w:trPr>
        <w:tc>
          <w:tcPr>
            <w:tcW w:w="2972" w:type="dxa"/>
            <w:vMerge/>
          </w:tcPr>
          <w:p w14:paraId="4A3E0C88" w14:textId="77777777" w:rsidR="009A21FC" w:rsidRPr="00B75633" w:rsidRDefault="009A21FC" w:rsidP="0081000C">
            <w:pPr>
              <w:rPr>
                <w:sz w:val="20"/>
                <w:szCs w:val="21"/>
              </w:rPr>
            </w:pPr>
          </w:p>
        </w:tc>
        <w:tc>
          <w:tcPr>
            <w:tcW w:w="1691" w:type="dxa"/>
          </w:tcPr>
          <w:p w14:paraId="49739B97" w14:textId="77777777" w:rsidR="009A21FC" w:rsidRPr="00B75633" w:rsidRDefault="009A21FC" w:rsidP="0081000C">
            <w:pPr>
              <w:rPr>
                <w:sz w:val="20"/>
                <w:szCs w:val="21"/>
              </w:rPr>
            </w:pPr>
            <w:r w:rsidRPr="00B75633">
              <w:rPr>
                <w:rFonts w:hint="eastAsia"/>
                <w:sz w:val="20"/>
                <w:szCs w:val="21"/>
              </w:rPr>
              <w:t>设备尺寸</w:t>
            </w:r>
          </w:p>
        </w:tc>
        <w:tc>
          <w:tcPr>
            <w:tcW w:w="3633" w:type="dxa"/>
          </w:tcPr>
          <w:p w14:paraId="7324D60E" w14:textId="77777777" w:rsidR="009A21FC" w:rsidRPr="00B75633" w:rsidRDefault="009A21FC" w:rsidP="0081000C">
            <w:pPr>
              <w:rPr>
                <w:sz w:val="20"/>
                <w:szCs w:val="21"/>
              </w:rPr>
            </w:pPr>
            <w:r w:rsidRPr="00B75633">
              <w:rPr>
                <w:rFonts w:hint="eastAsia"/>
                <w:sz w:val="20"/>
                <w:szCs w:val="21"/>
              </w:rPr>
              <w:t>58 mm *54 mm *85 mm</w:t>
            </w:r>
            <w:r w:rsidRPr="00B75633">
              <w:rPr>
                <w:rFonts w:hint="eastAsia"/>
                <w:sz w:val="20"/>
                <w:szCs w:val="21"/>
              </w:rPr>
              <w:t>（不含支架）</w:t>
            </w:r>
          </w:p>
        </w:tc>
      </w:tr>
      <w:tr w:rsidR="009A21FC" w14:paraId="70C0964C" w14:textId="77777777" w:rsidTr="0081000C">
        <w:trPr>
          <w:trHeight w:val="141"/>
        </w:trPr>
        <w:tc>
          <w:tcPr>
            <w:tcW w:w="2972" w:type="dxa"/>
            <w:vMerge/>
          </w:tcPr>
          <w:p w14:paraId="6FCF93AA" w14:textId="77777777" w:rsidR="009A21FC" w:rsidRPr="00B75633" w:rsidRDefault="009A21FC" w:rsidP="0081000C">
            <w:pPr>
              <w:rPr>
                <w:sz w:val="20"/>
                <w:szCs w:val="21"/>
              </w:rPr>
            </w:pPr>
          </w:p>
        </w:tc>
        <w:tc>
          <w:tcPr>
            <w:tcW w:w="1691" w:type="dxa"/>
          </w:tcPr>
          <w:p w14:paraId="0960CD68" w14:textId="77777777" w:rsidR="009A21FC" w:rsidRPr="00B75633" w:rsidRDefault="009A21FC" w:rsidP="0081000C">
            <w:pPr>
              <w:rPr>
                <w:sz w:val="20"/>
                <w:szCs w:val="21"/>
              </w:rPr>
            </w:pPr>
            <w:r w:rsidRPr="00B75633">
              <w:rPr>
                <w:rFonts w:hint="eastAsia"/>
                <w:sz w:val="20"/>
                <w:szCs w:val="21"/>
              </w:rPr>
              <w:t>触发模式</w:t>
            </w:r>
          </w:p>
        </w:tc>
        <w:tc>
          <w:tcPr>
            <w:tcW w:w="3633" w:type="dxa"/>
          </w:tcPr>
          <w:p w14:paraId="61B4D0F1" w14:textId="77777777" w:rsidR="009A21FC" w:rsidRPr="00B75633" w:rsidRDefault="009A21FC" w:rsidP="0081000C">
            <w:pPr>
              <w:rPr>
                <w:sz w:val="20"/>
                <w:szCs w:val="21"/>
              </w:rPr>
            </w:pPr>
            <w:r w:rsidRPr="00B75633">
              <w:rPr>
                <w:rFonts w:hint="eastAsia"/>
                <w:sz w:val="20"/>
                <w:szCs w:val="21"/>
              </w:rPr>
              <w:t>光电触发（自动感应）</w:t>
            </w:r>
          </w:p>
        </w:tc>
      </w:tr>
      <w:tr w:rsidR="009A21FC" w14:paraId="37C9E7A9" w14:textId="77777777" w:rsidTr="0081000C">
        <w:trPr>
          <w:trHeight w:val="141"/>
        </w:trPr>
        <w:tc>
          <w:tcPr>
            <w:tcW w:w="2972" w:type="dxa"/>
            <w:vMerge/>
          </w:tcPr>
          <w:p w14:paraId="2752DF44" w14:textId="77777777" w:rsidR="009A21FC" w:rsidRPr="00B75633" w:rsidRDefault="009A21FC" w:rsidP="0081000C">
            <w:pPr>
              <w:rPr>
                <w:sz w:val="20"/>
                <w:szCs w:val="21"/>
              </w:rPr>
            </w:pPr>
          </w:p>
        </w:tc>
        <w:tc>
          <w:tcPr>
            <w:tcW w:w="1691" w:type="dxa"/>
          </w:tcPr>
          <w:p w14:paraId="314BFEB5" w14:textId="77777777" w:rsidR="009A21FC" w:rsidRPr="00B75633" w:rsidRDefault="009A21FC" w:rsidP="0081000C">
            <w:pPr>
              <w:rPr>
                <w:sz w:val="20"/>
                <w:szCs w:val="21"/>
              </w:rPr>
            </w:pPr>
            <w:r w:rsidRPr="00B75633">
              <w:rPr>
                <w:rFonts w:hint="eastAsia"/>
                <w:sz w:val="20"/>
                <w:szCs w:val="21"/>
              </w:rPr>
              <w:t>偏振片</w:t>
            </w:r>
          </w:p>
        </w:tc>
        <w:tc>
          <w:tcPr>
            <w:tcW w:w="3633" w:type="dxa"/>
          </w:tcPr>
          <w:p w14:paraId="4B7738C6" w14:textId="77777777" w:rsidR="009A21FC" w:rsidRPr="00B75633" w:rsidRDefault="009A21FC" w:rsidP="0081000C">
            <w:pPr>
              <w:rPr>
                <w:sz w:val="20"/>
                <w:szCs w:val="21"/>
              </w:rPr>
            </w:pPr>
            <w:r w:rsidRPr="00B75633">
              <w:rPr>
                <w:rFonts w:hint="eastAsia"/>
                <w:sz w:val="20"/>
                <w:szCs w:val="21"/>
              </w:rPr>
              <w:t>可配偏振片</w:t>
            </w:r>
          </w:p>
        </w:tc>
      </w:tr>
      <w:tr w:rsidR="009A21FC" w14:paraId="626BAC3C" w14:textId="77777777" w:rsidTr="0081000C">
        <w:trPr>
          <w:trHeight w:val="49"/>
        </w:trPr>
        <w:tc>
          <w:tcPr>
            <w:tcW w:w="2972" w:type="dxa"/>
            <w:vMerge/>
          </w:tcPr>
          <w:p w14:paraId="57C90F2B" w14:textId="77777777" w:rsidR="009A21FC" w:rsidRPr="00B75633" w:rsidRDefault="009A21FC" w:rsidP="0081000C">
            <w:pPr>
              <w:rPr>
                <w:sz w:val="20"/>
                <w:szCs w:val="21"/>
              </w:rPr>
            </w:pPr>
          </w:p>
        </w:tc>
        <w:tc>
          <w:tcPr>
            <w:tcW w:w="1691" w:type="dxa"/>
          </w:tcPr>
          <w:p w14:paraId="5757B71E" w14:textId="77777777" w:rsidR="009A21FC" w:rsidRPr="00B75633" w:rsidRDefault="009A21FC" w:rsidP="0081000C">
            <w:pPr>
              <w:rPr>
                <w:sz w:val="20"/>
                <w:szCs w:val="21"/>
              </w:rPr>
            </w:pPr>
            <w:r w:rsidRPr="00B75633">
              <w:rPr>
                <w:rFonts w:hint="eastAsia"/>
                <w:sz w:val="20"/>
                <w:szCs w:val="21"/>
              </w:rPr>
              <w:t>声源</w:t>
            </w:r>
          </w:p>
        </w:tc>
        <w:tc>
          <w:tcPr>
            <w:tcW w:w="3633" w:type="dxa"/>
          </w:tcPr>
          <w:p w14:paraId="5B18D336" w14:textId="77777777" w:rsidR="009A21FC" w:rsidRPr="00B75633" w:rsidRDefault="009A21FC" w:rsidP="0081000C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可设置声音提示</w:t>
            </w:r>
          </w:p>
        </w:tc>
      </w:tr>
      <w:tr w:rsidR="009A21FC" w14:paraId="5B80F2A1" w14:textId="77777777" w:rsidTr="0081000C">
        <w:trPr>
          <w:trHeight w:val="49"/>
        </w:trPr>
        <w:tc>
          <w:tcPr>
            <w:tcW w:w="2972" w:type="dxa"/>
            <w:vMerge/>
          </w:tcPr>
          <w:p w14:paraId="57BB7008" w14:textId="77777777" w:rsidR="009A21FC" w:rsidRPr="00B75633" w:rsidRDefault="009A21FC" w:rsidP="0081000C">
            <w:pPr>
              <w:rPr>
                <w:sz w:val="20"/>
                <w:szCs w:val="21"/>
              </w:rPr>
            </w:pPr>
          </w:p>
        </w:tc>
        <w:tc>
          <w:tcPr>
            <w:tcW w:w="1691" w:type="dxa"/>
          </w:tcPr>
          <w:p w14:paraId="4CC5D4DF" w14:textId="77777777" w:rsidR="009A21FC" w:rsidRPr="00B75633" w:rsidRDefault="009A21FC" w:rsidP="0081000C">
            <w:pPr>
              <w:rPr>
                <w:sz w:val="20"/>
                <w:szCs w:val="21"/>
              </w:rPr>
            </w:pPr>
            <w:r w:rsidRPr="00B75633">
              <w:rPr>
                <w:rFonts w:hint="eastAsia"/>
                <w:sz w:val="20"/>
                <w:szCs w:val="21"/>
              </w:rPr>
              <w:t>电源开关</w:t>
            </w:r>
          </w:p>
        </w:tc>
        <w:tc>
          <w:tcPr>
            <w:tcW w:w="3633" w:type="dxa"/>
          </w:tcPr>
          <w:p w14:paraId="5C84536A" w14:textId="77777777" w:rsidR="009A21FC" w:rsidRPr="00B75633" w:rsidRDefault="009A21FC" w:rsidP="0081000C">
            <w:pPr>
              <w:rPr>
                <w:sz w:val="20"/>
                <w:szCs w:val="21"/>
              </w:rPr>
            </w:pPr>
            <w:r w:rsidRPr="00B75633">
              <w:rPr>
                <w:rFonts w:hint="eastAsia"/>
                <w:sz w:val="20"/>
                <w:szCs w:val="21"/>
              </w:rPr>
              <w:t>内置电源总开关</w:t>
            </w:r>
          </w:p>
        </w:tc>
      </w:tr>
      <w:tr w:rsidR="009A21FC" w14:paraId="67D53880" w14:textId="77777777" w:rsidTr="0081000C">
        <w:trPr>
          <w:trHeight w:val="49"/>
        </w:trPr>
        <w:tc>
          <w:tcPr>
            <w:tcW w:w="2972" w:type="dxa"/>
            <w:vMerge/>
          </w:tcPr>
          <w:p w14:paraId="7CE9049E" w14:textId="77777777" w:rsidR="009A21FC" w:rsidRPr="00B75633" w:rsidRDefault="009A21FC" w:rsidP="0081000C">
            <w:pPr>
              <w:rPr>
                <w:sz w:val="20"/>
                <w:szCs w:val="21"/>
              </w:rPr>
            </w:pPr>
          </w:p>
        </w:tc>
        <w:tc>
          <w:tcPr>
            <w:tcW w:w="1691" w:type="dxa"/>
          </w:tcPr>
          <w:p w14:paraId="12632473" w14:textId="77777777" w:rsidR="009A21FC" w:rsidRPr="00B75633" w:rsidRDefault="009A21FC" w:rsidP="0081000C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绿灯</w:t>
            </w:r>
          </w:p>
        </w:tc>
        <w:tc>
          <w:tcPr>
            <w:tcW w:w="3633" w:type="dxa"/>
          </w:tcPr>
          <w:p w14:paraId="007A1DC8" w14:textId="77777777" w:rsidR="009A21FC" w:rsidRPr="00B75633" w:rsidRDefault="009A21FC" w:rsidP="0081000C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读码成功可绿灯提示</w:t>
            </w:r>
          </w:p>
        </w:tc>
      </w:tr>
      <w:tr w:rsidR="009A21FC" w14:paraId="6BB21567" w14:textId="77777777" w:rsidTr="0081000C">
        <w:trPr>
          <w:trHeight w:val="49"/>
        </w:trPr>
        <w:tc>
          <w:tcPr>
            <w:tcW w:w="2972" w:type="dxa"/>
            <w:vMerge w:val="restart"/>
          </w:tcPr>
          <w:p w14:paraId="79E58534" w14:textId="77777777" w:rsidR="009A21FC" w:rsidRPr="00B75633" w:rsidRDefault="009A21FC" w:rsidP="0081000C">
            <w:pPr>
              <w:jc w:val="right"/>
              <w:rPr>
                <w:sz w:val="20"/>
                <w:szCs w:val="21"/>
              </w:rPr>
            </w:pPr>
          </w:p>
          <w:p w14:paraId="7534071C" w14:textId="77777777" w:rsidR="009A21FC" w:rsidRPr="00B75633" w:rsidRDefault="009A21FC" w:rsidP="0081000C">
            <w:pPr>
              <w:jc w:val="right"/>
              <w:rPr>
                <w:sz w:val="20"/>
                <w:szCs w:val="21"/>
              </w:rPr>
            </w:pPr>
          </w:p>
          <w:p w14:paraId="6801BAAD" w14:textId="77777777" w:rsidR="009A21FC" w:rsidRPr="00B75633" w:rsidRDefault="009A21FC" w:rsidP="0081000C">
            <w:pPr>
              <w:jc w:val="right"/>
              <w:rPr>
                <w:sz w:val="20"/>
                <w:szCs w:val="21"/>
              </w:rPr>
            </w:pPr>
          </w:p>
          <w:p w14:paraId="25636248" w14:textId="77777777" w:rsidR="009A21FC" w:rsidRPr="00B75633" w:rsidRDefault="009A21FC" w:rsidP="0081000C">
            <w:pPr>
              <w:jc w:val="right"/>
              <w:rPr>
                <w:sz w:val="20"/>
                <w:szCs w:val="21"/>
              </w:rPr>
            </w:pPr>
          </w:p>
          <w:p w14:paraId="70BE190E" w14:textId="77777777" w:rsidR="009A21FC" w:rsidRPr="00B75633" w:rsidRDefault="009A21FC" w:rsidP="0081000C">
            <w:pPr>
              <w:jc w:val="right"/>
              <w:rPr>
                <w:sz w:val="20"/>
                <w:szCs w:val="21"/>
              </w:rPr>
            </w:pPr>
          </w:p>
          <w:p w14:paraId="47D41111" w14:textId="77777777" w:rsidR="009A21FC" w:rsidRPr="00B75633" w:rsidRDefault="009A21FC" w:rsidP="0081000C">
            <w:pPr>
              <w:jc w:val="right"/>
              <w:rPr>
                <w:sz w:val="20"/>
                <w:szCs w:val="21"/>
              </w:rPr>
            </w:pPr>
          </w:p>
          <w:p w14:paraId="2D9F9111" w14:textId="77777777" w:rsidR="009A21FC" w:rsidRPr="00B75633" w:rsidRDefault="009A21FC" w:rsidP="0081000C">
            <w:pPr>
              <w:jc w:val="center"/>
              <w:rPr>
                <w:sz w:val="20"/>
                <w:szCs w:val="21"/>
              </w:rPr>
            </w:pPr>
            <w:r w:rsidRPr="00B75633">
              <w:rPr>
                <w:rFonts w:hint="eastAsia"/>
                <w:sz w:val="20"/>
                <w:szCs w:val="21"/>
              </w:rPr>
              <w:t>智能相机</w:t>
            </w:r>
          </w:p>
        </w:tc>
        <w:tc>
          <w:tcPr>
            <w:tcW w:w="1691" w:type="dxa"/>
          </w:tcPr>
          <w:p w14:paraId="5D8D157C" w14:textId="77777777" w:rsidR="009A21FC" w:rsidRPr="00B75633" w:rsidRDefault="009A21FC" w:rsidP="0081000C">
            <w:pPr>
              <w:rPr>
                <w:sz w:val="20"/>
                <w:szCs w:val="21"/>
              </w:rPr>
            </w:pPr>
            <w:r w:rsidRPr="00B75633">
              <w:rPr>
                <w:rFonts w:hint="eastAsia"/>
                <w:sz w:val="20"/>
                <w:szCs w:val="21"/>
              </w:rPr>
              <w:t>像素</w:t>
            </w:r>
          </w:p>
        </w:tc>
        <w:tc>
          <w:tcPr>
            <w:tcW w:w="3633" w:type="dxa"/>
          </w:tcPr>
          <w:p w14:paraId="087E2DDC" w14:textId="77777777" w:rsidR="009A21FC" w:rsidRPr="00B75633" w:rsidRDefault="009A21FC" w:rsidP="0081000C">
            <w:pPr>
              <w:rPr>
                <w:sz w:val="20"/>
                <w:szCs w:val="21"/>
              </w:rPr>
            </w:pPr>
            <w:r w:rsidRPr="00B75633">
              <w:rPr>
                <w:rFonts w:hint="eastAsia"/>
                <w:sz w:val="20"/>
                <w:szCs w:val="21"/>
              </w:rPr>
              <w:t xml:space="preserve">230W </w:t>
            </w:r>
            <w:r w:rsidRPr="00B75633">
              <w:rPr>
                <w:rFonts w:hint="eastAsia"/>
                <w:sz w:val="20"/>
                <w:szCs w:val="21"/>
              </w:rPr>
              <w:t>智能相机</w:t>
            </w:r>
          </w:p>
        </w:tc>
      </w:tr>
      <w:tr w:rsidR="009A21FC" w14:paraId="4B1452A0" w14:textId="77777777" w:rsidTr="0081000C">
        <w:trPr>
          <w:trHeight w:val="49"/>
        </w:trPr>
        <w:tc>
          <w:tcPr>
            <w:tcW w:w="2972" w:type="dxa"/>
            <w:vMerge/>
          </w:tcPr>
          <w:p w14:paraId="29EC115F" w14:textId="77777777" w:rsidR="009A21FC" w:rsidRPr="00B75633" w:rsidRDefault="009A21FC" w:rsidP="0081000C">
            <w:pPr>
              <w:rPr>
                <w:sz w:val="20"/>
                <w:szCs w:val="21"/>
              </w:rPr>
            </w:pPr>
          </w:p>
        </w:tc>
        <w:tc>
          <w:tcPr>
            <w:tcW w:w="1691" w:type="dxa"/>
          </w:tcPr>
          <w:p w14:paraId="60633437" w14:textId="77777777" w:rsidR="009A21FC" w:rsidRPr="00B75633" w:rsidRDefault="009A21FC" w:rsidP="0081000C">
            <w:pPr>
              <w:rPr>
                <w:sz w:val="20"/>
                <w:szCs w:val="21"/>
              </w:rPr>
            </w:pPr>
            <w:r w:rsidRPr="00B75633">
              <w:rPr>
                <w:rFonts w:hint="eastAsia"/>
                <w:sz w:val="20"/>
                <w:szCs w:val="21"/>
              </w:rPr>
              <w:t>分辨率</w:t>
            </w:r>
          </w:p>
        </w:tc>
        <w:tc>
          <w:tcPr>
            <w:tcW w:w="3633" w:type="dxa"/>
          </w:tcPr>
          <w:p w14:paraId="58D6FF7D" w14:textId="77777777" w:rsidR="009A21FC" w:rsidRPr="00B75633" w:rsidRDefault="009A21FC" w:rsidP="0081000C">
            <w:pPr>
              <w:rPr>
                <w:sz w:val="20"/>
                <w:szCs w:val="21"/>
              </w:rPr>
            </w:pPr>
            <w:r w:rsidRPr="00B75633">
              <w:rPr>
                <w:rFonts w:hint="eastAsia"/>
                <w:sz w:val="20"/>
                <w:szCs w:val="21"/>
              </w:rPr>
              <w:t>1920x1200</w:t>
            </w:r>
          </w:p>
        </w:tc>
      </w:tr>
      <w:tr w:rsidR="009A21FC" w14:paraId="53A01CD5" w14:textId="77777777" w:rsidTr="0081000C">
        <w:trPr>
          <w:trHeight w:val="49"/>
        </w:trPr>
        <w:tc>
          <w:tcPr>
            <w:tcW w:w="2972" w:type="dxa"/>
            <w:vMerge/>
          </w:tcPr>
          <w:p w14:paraId="65B29366" w14:textId="77777777" w:rsidR="009A21FC" w:rsidRPr="00B75633" w:rsidRDefault="009A21FC" w:rsidP="0081000C">
            <w:pPr>
              <w:rPr>
                <w:sz w:val="20"/>
                <w:szCs w:val="21"/>
              </w:rPr>
            </w:pPr>
          </w:p>
        </w:tc>
        <w:tc>
          <w:tcPr>
            <w:tcW w:w="1691" w:type="dxa"/>
          </w:tcPr>
          <w:p w14:paraId="0ECD90A4" w14:textId="77777777" w:rsidR="009A21FC" w:rsidRPr="00B75633" w:rsidRDefault="009A21FC" w:rsidP="0081000C">
            <w:pPr>
              <w:rPr>
                <w:sz w:val="20"/>
                <w:szCs w:val="21"/>
              </w:rPr>
            </w:pPr>
            <w:r w:rsidRPr="00B75633">
              <w:rPr>
                <w:rFonts w:hint="eastAsia"/>
                <w:sz w:val="20"/>
                <w:szCs w:val="21"/>
              </w:rPr>
              <w:t>对焦</w:t>
            </w:r>
          </w:p>
        </w:tc>
        <w:tc>
          <w:tcPr>
            <w:tcW w:w="3633" w:type="dxa"/>
          </w:tcPr>
          <w:p w14:paraId="7F329C38" w14:textId="77777777" w:rsidR="009A21FC" w:rsidRPr="00B75633" w:rsidRDefault="009A21FC" w:rsidP="0081000C">
            <w:pPr>
              <w:rPr>
                <w:sz w:val="20"/>
                <w:szCs w:val="21"/>
              </w:rPr>
            </w:pPr>
            <w:r w:rsidRPr="00B75633">
              <w:rPr>
                <w:rFonts w:hint="eastAsia"/>
                <w:sz w:val="20"/>
                <w:szCs w:val="21"/>
              </w:rPr>
              <w:t>机械调焦</w:t>
            </w:r>
          </w:p>
        </w:tc>
      </w:tr>
      <w:tr w:rsidR="009A21FC" w14:paraId="06806DB7" w14:textId="77777777" w:rsidTr="0081000C">
        <w:trPr>
          <w:trHeight w:val="49"/>
        </w:trPr>
        <w:tc>
          <w:tcPr>
            <w:tcW w:w="2972" w:type="dxa"/>
            <w:vMerge/>
          </w:tcPr>
          <w:p w14:paraId="407F0766" w14:textId="77777777" w:rsidR="009A21FC" w:rsidRPr="00B75633" w:rsidRDefault="009A21FC" w:rsidP="0081000C">
            <w:pPr>
              <w:rPr>
                <w:sz w:val="20"/>
                <w:szCs w:val="21"/>
              </w:rPr>
            </w:pPr>
          </w:p>
        </w:tc>
        <w:tc>
          <w:tcPr>
            <w:tcW w:w="1691" w:type="dxa"/>
          </w:tcPr>
          <w:p w14:paraId="644B9CBC" w14:textId="77777777" w:rsidR="009A21FC" w:rsidRPr="00B75633" w:rsidRDefault="009A21FC" w:rsidP="0081000C">
            <w:pPr>
              <w:rPr>
                <w:sz w:val="20"/>
                <w:szCs w:val="21"/>
              </w:rPr>
            </w:pPr>
            <w:r w:rsidRPr="00B75633">
              <w:rPr>
                <w:rFonts w:hint="eastAsia"/>
                <w:sz w:val="20"/>
                <w:szCs w:val="21"/>
              </w:rPr>
              <w:t>帧率</w:t>
            </w:r>
          </w:p>
        </w:tc>
        <w:tc>
          <w:tcPr>
            <w:tcW w:w="3633" w:type="dxa"/>
          </w:tcPr>
          <w:p w14:paraId="43C8B97B" w14:textId="77777777" w:rsidR="009A21FC" w:rsidRPr="00B75633" w:rsidRDefault="009A21FC" w:rsidP="0081000C">
            <w:pPr>
              <w:rPr>
                <w:sz w:val="20"/>
                <w:szCs w:val="21"/>
              </w:rPr>
            </w:pPr>
            <w:r w:rsidRPr="00B75633">
              <w:rPr>
                <w:rFonts w:hint="eastAsia"/>
                <w:sz w:val="20"/>
                <w:szCs w:val="21"/>
              </w:rPr>
              <w:t>60</w:t>
            </w:r>
            <w:r w:rsidRPr="00B75633">
              <w:rPr>
                <w:rFonts w:hint="eastAsia"/>
                <w:sz w:val="20"/>
                <w:szCs w:val="21"/>
              </w:rPr>
              <w:t>帧</w:t>
            </w:r>
            <w:r w:rsidRPr="00B75633">
              <w:rPr>
                <w:rFonts w:hint="eastAsia"/>
                <w:sz w:val="20"/>
                <w:szCs w:val="21"/>
              </w:rPr>
              <w:t>/</w:t>
            </w:r>
            <w:r w:rsidRPr="00B75633">
              <w:rPr>
                <w:rFonts w:hint="eastAsia"/>
                <w:sz w:val="20"/>
                <w:szCs w:val="21"/>
              </w:rPr>
              <w:t>秒</w:t>
            </w:r>
          </w:p>
        </w:tc>
      </w:tr>
      <w:tr w:rsidR="009A21FC" w14:paraId="2EEA303D" w14:textId="77777777" w:rsidTr="0081000C">
        <w:trPr>
          <w:trHeight w:val="49"/>
        </w:trPr>
        <w:tc>
          <w:tcPr>
            <w:tcW w:w="2972" w:type="dxa"/>
            <w:vMerge/>
          </w:tcPr>
          <w:p w14:paraId="07FDCAA5" w14:textId="77777777" w:rsidR="009A21FC" w:rsidRPr="00B75633" w:rsidRDefault="009A21FC" w:rsidP="0081000C">
            <w:pPr>
              <w:rPr>
                <w:sz w:val="20"/>
                <w:szCs w:val="21"/>
              </w:rPr>
            </w:pPr>
          </w:p>
        </w:tc>
        <w:tc>
          <w:tcPr>
            <w:tcW w:w="1691" w:type="dxa"/>
          </w:tcPr>
          <w:p w14:paraId="2E53C228" w14:textId="77777777" w:rsidR="009A21FC" w:rsidRPr="00B75633" w:rsidRDefault="009A21FC" w:rsidP="0081000C">
            <w:pPr>
              <w:rPr>
                <w:sz w:val="20"/>
                <w:szCs w:val="21"/>
              </w:rPr>
            </w:pPr>
            <w:r w:rsidRPr="00B75633">
              <w:rPr>
                <w:rFonts w:hint="eastAsia"/>
                <w:sz w:val="20"/>
                <w:szCs w:val="21"/>
              </w:rPr>
              <w:t>焦距</w:t>
            </w:r>
          </w:p>
        </w:tc>
        <w:tc>
          <w:tcPr>
            <w:tcW w:w="3633" w:type="dxa"/>
          </w:tcPr>
          <w:p w14:paraId="5E4C446F" w14:textId="77777777" w:rsidR="009A21FC" w:rsidRPr="00B75633" w:rsidRDefault="009A21FC" w:rsidP="0081000C">
            <w:pPr>
              <w:rPr>
                <w:sz w:val="20"/>
                <w:szCs w:val="21"/>
              </w:rPr>
            </w:pPr>
            <w:r w:rsidRPr="00B75633">
              <w:rPr>
                <w:rFonts w:hint="eastAsia"/>
                <w:sz w:val="20"/>
                <w:szCs w:val="21"/>
              </w:rPr>
              <w:t>支持多种焦段镜头，</w:t>
            </w:r>
            <w:r w:rsidRPr="00B75633">
              <w:rPr>
                <w:rFonts w:hint="eastAsia"/>
                <w:sz w:val="20"/>
                <w:szCs w:val="21"/>
              </w:rPr>
              <w:t xml:space="preserve">8/12/16mm </w:t>
            </w:r>
          </w:p>
        </w:tc>
      </w:tr>
      <w:tr w:rsidR="009A21FC" w14:paraId="37C75E5B" w14:textId="77777777" w:rsidTr="0081000C">
        <w:trPr>
          <w:trHeight w:val="49"/>
        </w:trPr>
        <w:tc>
          <w:tcPr>
            <w:tcW w:w="2972" w:type="dxa"/>
            <w:vMerge/>
          </w:tcPr>
          <w:p w14:paraId="69496CCC" w14:textId="77777777" w:rsidR="009A21FC" w:rsidRPr="00B75633" w:rsidRDefault="009A21FC" w:rsidP="0081000C">
            <w:pPr>
              <w:rPr>
                <w:sz w:val="20"/>
                <w:szCs w:val="21"/>
              </w:rPr>
            </w:pPr>
          </w:p>
        </w:tc>
        <w:tc>
          <w:tcPr>
            <w:tcW w:w="1691" w:type="dxa"/>
          </w:tcPr>
          <w:p w14:paraId="40DFC9BE" w14:textId="77777777" w:rsidR="009A21FC" w:rsidRPr="00B75633" w:rsidRDefault="009A21FC" w:rsidP="0081000C">
            <w:pPr>
              <w:rPr>
                <w:sz w:val="20"/>
                <w:szCs w:val="21"/>
              </w:rPr>
            </w:pPr>
            <w:r w:rsidRPr="00B75633">
              <w:rPr>
                <w:rFonts w:hint="eastAsia"/>
                <w:sz w:val="20"/>
                <w:szCs w:val="21"/>
              </w:rPr>
              <w:t>工作距离</w:t>
            </w:r>
          </w:p>
        </w:tc>
        <w:tc>
          <w:tcPr>
            <w:tcW w:w="3633" w:type="dxa"/>
          </w:tcPr>
          <w:p w14:paraId="644B4C9F" w14:textId="77777777" w:rsidR="009A21FC" w:rsidRPr="00B75633" w:rsidRDefault="009A21FC" w:rsidP="0081000C">
            <w:pPr>
              <w:rPr>
                <w:sz w:val="20"/>
                <w:szCs w:val="21"/>
              </w:rPr>
            </w:pPr>
            <w:r w:rsidRPr="00B75633">
              <w:rPr>
                <w:rFonts w:hint="eastAsia"/>
                <w:sz w:val="20"/>
                <w:szCs w:val="21"/>
              </w:rPr>
              <w:t>40 mm~1000 mm</w:t>
            </w:r>
            <w:r w:rsidRPr="00B75633">
              <w:rPr>
                <w:rFonts w:hint="eastAsia"/>
                <w:sz w:val="20"/>
                <w:szCs w:val="21"/>
              </w:rPr>
              <w:t>，可满足不同的安装空间</w:t>
            </w:r>
          </w:p>
        </w:tc>
      </w:tr>
      <w:tr w:rsidR="009A21FC" w14:paraId="74F32460" w14:textId="77777777" w:rsidTr="0081000C">
        <w:trPr>
          <w:trHeight w:val="49"/>
        </w:trPr>
        <w:tc>
          <w:tcPr>
            <w:tcW w:w="2972" w:type="dxa"/>
            <w:vMerge/>
          </w:tcPr>
          <w:p w14:paraId="767BA6CA" w14:textId="77777777" w:rsidR="009A21FC" w:rsidRPr="00B75633" w:rsidRDefault="009A21FC" w:rsidP="0081000C">
            <w:pPr>
              <w:rPr>
                <w:sz w:val="20"/>
                <w:szCs w:val="21"/>
              </w:rPr>
            </w:pPr>
          </w:p>
        </w:tc>
        <w:tc>
          <w:tcPr>
            <w:tcW w:w="1691" w:type="dxa"/>
          </w:tcPr>
          <w:p w14:paraId="00BA9C81" w14:textId="77777777" w:rsidR="009A21FC" w:rsidRPr="00B75633" w:rsidRDefault="009A21FC" w:rsidP="0081000C">
            <w:pPr>
              <w:rPr>
                <w:sz w:val="20"/>
                <w:szCs w:val="21"/>
              </w:rPr>
            </w:pPr>
            <w:r w:rsidRPr="00B75633">
              <w:rPr>
                <w:rFonts w:hint="eastAsia"/>
                <w:sz w:val="20"/>
                <w:szCs w:val="21"/>
              </w:rPr>
              <w:t>光源</w:t>
            </w:r>
          </w:p>
        </w:tc>
        <w:tc>
          <w:tcPr>
            <w:tcW w:w="3633" w:type="dxa"/>
          </w:tcPr>
          <w:p w14:paraId="1212C3ED" w14:textId="77777777" w:rsidR="009A21FC" w:rsidRPr="00B75633" w:rsidRDefault="009A21FC" w:rsidP="0081000C">
            <w:pPr>
              <w:rPr>
                <w:sz w:val="20"/>
                <w:szCs w:val="21"/>
              </w:rPr>
            </w:pPr>
            <w:r w:rsidRPr="00B75633">
              <w:rPr>
                <w:rFonts w:hint="eastAsia"/>
                <w:sz w:val="20"/>
                <w:szCs w:val="21"/>
              </w:rPr>
              <w:t>提供红</w:t>
            </w:r>
            <w:r w:rsidRPr="00B75633">
              <w:rPr>
                <w:rFonts w:hint="eastAsia"/>
                <w:sz w:val="20"/>
                <w:szCs w:val="21"/>
              </w:rPr>
              <w:t>/</w:t>
            </w:r>
            <w:r w:rsidRPr="00B75633">
              <w:rPr>
                <w:rFonts w:hint="eastAsia"/>
                <w:sz w:val="20"/>
                <w:szCs w:val="21"/>
              </w:rPr>
              <w:t>白光源（内置）</w:t>
            </w:r>
          </w:p>
        </w:tc>
      </w:tr>
      <w:tr w:rsidR="009A21FC" w14:paraId="3200E00D" w14:textId="77777777" w:rsidTr="0081000C">
        <w:trPr>
          <w:trHeight w:val="49"/>
        </w:trPr>
        <w:tc>
          <w:tcPr>
            <w:tcW w:w="2972" w:type="dxa"/>
            <w:vMerge/>
          </w:tcPr>
          <w:p w14:paraId="2EC774F1" w14:textId="77777777" w:rsidR="009A21FC" w:rsidRPr="00B75633" w:rsidRDefault="009A21FC" w:rsidP="0081000C">
            <w:pPr>
              <w:rPr>
                <w:sz w:val="20"/>
                <w:szCs w:val="21"/>
              </w:rPr>
            </w:pPr>
          </w:p>
        </w:tc>
        <w:tc>
          <w:tcPr>
            <w:tcW w:w="1691" w:type="dxa"/>
          </w:tcPr>
          <w:p w14:paraId="34DE1FBD" w14:textId="77777777" w:rsidR="009A21FC" w:rsidRPr="00B75633" w:rsidRDefault="009A21FC" w:rsidP="0081000C">
            <w:pPr>
              <w:rPr>
                <w:sz w:val="20"/>
                <w:szCs w:val="21"/>
              </w:rPr>
            </w:pPr>
            <w:r w:rsidRPr="00B75633">
              <w:rPr>
                <w:rFonts w:hint="eastAsia"/>
                <w:sz w:val="20"/>
                <w:szCs w:val="21"/>
              </w:rPr>
              <w:t>条码类型</w:t>
            </w:r>
          </w:p>
        </w:tc>
        <w:tc>
          <w:tcPr>
            <w:tcW w:w="3633" w:type="dxa"/>
          </w:tcPr>
          <w:p w14:paraId="48745580" w14:textId="77777777" w:rsidR="009A21FC" w:rsidRPr="00B75633" w:rsidRDefault="009A21FC" w:rsidP="0081000C">
            <w:pPr>
              <w:rPr>
                <w:sz w:val="20"/>
                <w:szCs w:val="21"/>
              </w:rPr>
            </w:pPr>
            <w:r w:rsidRPr="00B75633">
              <w:rPr>
                <w:rFonts w:hint="eastAsia"/>
                <w:sz w:val="20"/>
                <w:szCs w:val="21"/>
              </w:rPr>
              <w:t>⼀维码</w:t>
            </w:r>
            <w:r w:rsidRPr="00B75633">
              <w:rPr>
                <w:sz w:val="20"/>
                <w:szCs w:val="21"/>
              </w:rPr>
              <w:t>: Code128</w:t>
            </w:r>
            <w:r w:rsidRPr="00B75633">
              <w:rPr>
                <w:rFonts w:hint="eastAsia"/>
                <w:sz w:val="20"/>
                <w:szCs w:val="21"/>
              </w:rPr>
              <w:t>、</w:t>
            </w:r>
            <w:r w:rsidRPr="00B75633">
              <w:rPr>
                <w:sz w:val="20"/>
                <w:szCs w:val="21"/>
              </w:rPr>
              <w:t>Code 39</w:t>
            </w:r>
            <w:r w:rsidRPr="00B75633">
              <w:rPr>
                <w:sz w:val="20"/>
                <w:szCs w:val="21"/>
              </w:rPr>
              <w:t>、</w:t>
            </w:r>
            <w:r w:rsidRPr="00B75633">
              <w:rPr>
                <w:sz w:val="20"/>
                <w:szCs w:val="21"/>
              </w:rPr>
              <w:t>Code</w:t>
            </w:r>
            <w:r w:rsidRPr="00B75633">
              <w:rPr>
                <w:rFonts w:hint="eastAsia"/>
                <w:sz w:val="20"/>
                <w:szCs w:val="21"/>
              </w:rPr>
              <w:t>93</w:t>
            </w:r>
            <w:r w:rsidRPr="00B75633">
              <w:rPr>
                <w:sz w:val="20"/>
                <w:szCs w:val="21"/>
              </w:rPr>
              <w:t>、</w:t>
            </w:r>
            <w:r w:rsidRPr="00B75633">
              <w:rPr>
                <w:sz w:val="20"/>
                <w:szCs w:val="21"/>
              </w:rPr>
              <w:t>EAN-8</w:t>
            </w:r>
            <w:r w:rsidRPr="00B75633">
              <w:rPr>
                <w:sz w:val="20"/>
                <w:szCs w:val="21"/>
              </w:rPr>
              <w:t>、</w:t>
            </w:r>
            <w:r w:rsidRPr="00B75633">
              <w:rPr>
                <w:sz w:val="20"/>
                <w:szCs w:val="21"/>
              </w:rPr>
              <w:t>EAN-13</w:t>
            </w:r>
            <w:r w:rsidRPr="00B75633">
              <w:rPr>
                <w:sz w:val="20"/>
                <w:szCs w:val="21"/>
              </w:rPr>
              <w:t>、</w:t>
            </w:r>
            <w:r w:rsidRPr="00B75633">
              <w:rPr>
                <w:sz w:val="20"/>
                <w:szCs w:val="21"/>
              </w:rPr>
              <w:t>Interleaved 2 of 5</w:t>
            </w:r>
            <w:r w:rsidRPr="00B75633">
              <w:rPr>
                <w:sz w:val="20"/>
                <w:szCs w:val="21"/>
              </w:rPr>
              <w:t>、</w:t>
            </w:r>
            <w:r w:rsidRPr="00B75633">
              <w:rPr>
                <w:sz w:val="20"/>
                <w:szCs w:val="21"/>
              </w:rPr>
              <w:t>UPC</w:t>
            </w:r>
            <w:r w:rsidRPr="00B75633">
              <w:rPr>
                <w:sz w:val="20"/>
                <w:szCs w:val="21"/>
              </w:rPr>
              <w:t>、</w:t>
            </w:r>
            <w:r w:rsidRPr="00B75633">
              <w:rPr>
                <w:sz w:val="20"/>
                <w:szCs w:val="21"/>
              </w:rPr>
              <w:t>Pharmacode</w:t>
            </w:r>
            <w:r>
              <w:rPr>
                <w:rFonts w:hint="eastAsia"/>
                <w:sz w:val="20"/>
                <w:szCs w:val="21"/>
              </w:rPr>
              <w:t>、</w:t>
            </w:r>
            <w:r>
              <w:rPr>
                <w:rFonts w:hint="eastAsia"/>
                <w:sz w:val="20"/>
                <w:szCs w:val="21"/>
              </w:rPr>
              <w:t>Micro</w:t>
            </w:r>
            <w:r w:rsidRPr="00B75633">
              <w:rPr>
                <w:rFonts w:hint="eastAsia"/>
                <w:sz w:val="20"/>
                <w:szCs w:val="21"/>
              </w:rPr>
              <w:t>二维码：</w:t>
            </w:r>
            <w:r w:rsidRPr="00B75633">
              <w:rPr>
                <w:rFonts w:hint="eastAsia"/>
                <w:sz w:val="20"/>
                <w:szCs w:val="21"/>
              </w:rPr>
              <w:t>QR</w:t>
            </w:r>
            <w:r w:rsidRPr="00B75633">
              <w:rPr>
                <w:rFonts w:hint="eastAsia"/>
                <w:sz w:val="20"/>
                <w:szCs w:val="21"/>
              </w:rPr>
              <w:t>、</w:t>
            </w:r>
            <w:r w:rsidRPr="00B75633">
              <w:rPr>
                <w:rFonts w:hint="eastAsia"/>
                <w:sz w:val="20"/>
                <w:szCs w:val="21"/>
              </w:rPr>
              <w:t>QR code</w:t>
            </w:r>
            <w:r w:rsidRPr="00B75633">
              <w:rPr>
                <w:rFonts w:hint="eastAsia"/>
                <w:sz w:val="20"/>
                <w:szCs w:val="21"/>
              </w:rPr>
              <w:t>、</w:t>
            </w:r>
            <w:r w:rsidRPr="00B75633">
              <w:rPr>
                <w:rFonts w:hint="eastAsia"/>
                <w:sz w:val="20"/>
                <w:szCs w:val="21"/>
              </w:rPr>
              <w:t>DataMatrix</w:t>
            </w:r>
            <w:r>
              <w:rPr>
                <w:rFonts w:hint="eastAsia"/>
                <w:sz w:val="20"/>
                <w:szCs w:val="21"/>
              </w:rPr>
              <w:t>、</w:t>
            </w:r>
            <w:r w:rsidRPr="00B75633">
              <w:rPr>
                <w:rFonts w:hint="eastAsia"/>
                <w:sz w:val="20"/>
                <w:szCs w:val="21"/>
              </w:rPr>
              <w:t>PDF417</w:t>
            </w:r>
          </w:p>
        </w:tc>
      </w:tr>
      <w:tr w:rsidR="009A21FC" w14:paraId="7AED6826" w14:textId="77777777" w:rsidTr="0081000C">
        <w:trPr>
          <w:trHeight w:val="49"/>
        </w:trPr>
        <w:tc>
          <w:tcPr>
            <w:tcW w:w="2972" w:type="dxa"/>
            <w:vMerge w:val="restart"/>
          </w:tcPr>
          <w:p w14:paraId="66A01050" w14:textId="77777777" w:rsidR="009A21FC" w:rsidRPr="00B75633" w:rsidRDefault="009A21FC" w:rsidP="0081000C">
            <w:pPr>
              <w:jc w:val="right"/>
              <w:rPr>
                <w:sz w:val="20"/>
                <w:szCs w:val="21"/>
              </w:rPr>
            </w:pPr>
          </w:p>
          <w:p w14:paraId="259EB2BE" w14:textId="77777777" w:rsidR="009A21FC" w:rsidRPr="00B75633" w:rsidRDefault="009A21FC" w:rsidP="0081000C">
            <w:pPr>
              <w:jc w:val="right"/>
              <w:rPr>
                <w:sz w:val="20"/>
                <w:szCs w:val="21"/>
              </w:rPr>
            </w:pPr>
          </w:p>
          <w:p w14:paraId="543BE928" w14:textId="77777777" w:rsidR="009A21FC" w:rsidRPr="00B75633" w:rsidRDefault="009A21FC" w:rsidP="0081000C">
            <w:pPr>
              <w:jc w:val="right"/>
              <w:rPr>
                <w:sz w:val="20"/>
                <w:szCs w:val="21"/>
              </w:rPr>
            </w:pPr>
          </w:p>
          <w:p w14:paraId="196C7DF9" w14:textId="77777777" w:rsidR="009A21FC" w:rsidRPr="00B75633" w:rsidRDefault="009A21FC" w:rsidP="0081000C">
            <w:pPr>
              <w:jc w:val="center"/>
              <w:rPr>
                <w:sz w:val="20"/>
                <w:szCs w:val="21"/>
              </w:rPr>
            </w:pPr>
            <w:r w:rsidRPr="00B75633">
              <w:rPr>
                <w:rFonts w:hint="eastAsia"/>
                <w:sz w:val="20"/>
                <w:szCs w:val="21"/>
              </w:rPr>
              <w:t>通讯控制及电气参数</w:t>
            </w:r>
          </w:p>
        </w:tc>
        <w:tc>
          <w:tcPr>
            <w:tcW w:w="1691" w:type="dxa"/>
          </w:tcPr>
          <w:p w14:paraId="72297625" w14:textId="77777777" w:rsidR="009A21FC" w:rsidRPr="00B75633" w:rsidRDefault="009A21FC" w:rsidP="0081000C">
            <w:pPr>
              <w:rPr>
                <w:sz w:val="20"/>
                <w:szCs w:val="21"/>
              </w:rPr>
            </w:pPr>
            <w:r w:rsidRPr="00B75633">
              <w:rPr>
                <w:rFonts w:hint="eastAsia"/>
                <w:sz w:val="20"/>
                <w:szCs w:val="21"/>
              </w:rPr>
              <w:t>设备接口</w:t>
            </w:r>
          </w:p>
        </w:tc>
        <w:tc>
          <w:tcPr>
            <w:tcW w:w="3633" w:type="dxa"/>
          </w:tcPr>
          <w:p w14:paraId="3BA66E97" w14:textId="77777777" w:rsidR="009A21FC" w:rsidRPr="00B75633" w:rsidRDefault="009A21FC" w:rsidP="0081000C">
            <w:pPr>
              <w:rPr>
                <w:sz w:val="20"/>
                <w:szCs w:val="21"/>
              </w:rPr>
            </w:pPr>
            <w:r w:rsidRPr="00B75633">
              <w:rPr>
                <w:rFonts w:hint="eastAsia"/>
                <w:sz w:val="20"/>
                <w:szCs w:val="21"/>
              </w:rPr>
              <w:t>USB</w:t>
            </w:r>
            <w:r w:rsidRPr="00B75633">
              <w:rPr>
                <w:rFonts w:hint="eastAsia"/>
                <w:sz w:val="20"/>
                <w:szCs w:val="21"/>
              </w:rPr>
              <w:t>口、网口、串口、</w:t>
            </w:r>
          </w:p>
        </w:tc>
      </w:tr>
      <w:tr w:rsidR="009A21FC" w14:paraId="30251175" w14:textId="77777777" w:rsidTr="0081000C">
        <w:trPr>
          <w:trHeight w:val="49"/>
        </w:trPr>
        <w:tc>
          <w:tcPr>
            <w:tcW w:w="2972" w:type="dxa"/>
            <w:vMerge/>
          </w:tcPr>
          <w:p w14:paraId="00C17D15" w14:textId="77777777" w:rsidR="009A21FC" w:rsidRPr="00B75633" w:rsidRDefault="009A21FC" w:rsidP="0081000C">
            <w:pPr>
              <w:rPr>
                <w:sz w:val="20"/>
                <w:szCs w:val="21"/>
              </w:rPr>
            </w:pPr>
          </w:p>
        </w:tc>
        <w:tc>
          <w:tcPr>
            <w:tcW w:w="1691" w:type="dxa"/>
          </w:tcPr>
          <w:p w14:paraId="19E84B19" w14:textId="77777777" w:rsidR="009A21FC" w:rsidRPr="00B75633" w:rsidRDefault="009A21FC" w:rsidP="0081000C">
            <w:pPr>
              <w:rPr>
                <w:sz w:val="20"/>
                <w:szCs w:val="21"/>
              </w:rPr>
            </w:pPr>
            <w:r w:rsidRPr="00B75633">
              <w:rPr>
                <w:rFonts w:hint="eastAsia"/>
                <w:sz w:val="20"/>
                <w:szCs w:val="21"/>
              </w:rPr>
              <w:t>通讯接口</w:t>
            </w:r>
          </w:p>
        </w:tc>
        <w:tc>
          <w:tcPr>
            <w:tcW w:w="3633" w:type="dxa"/>
          </w:tcPr>
          <w:p w14:paraId="7F95C7F5" w14:textId="77777777" w:rsidR="009A21FC" w:rsidRPr="00B75633" w:rsidRDefault="009A21FC" w:rsidP="0081000C">
            <w:pPr>
              <w:rPr>
                <w:sz w:val="20"/>
                <w:szCs w:val="21"/>
              </w:rPr>
            </w:pPr>
            <w:r w:rsidRPr="00B75633">
              <w:rPr>
                <w:rFonts w:hint="eastAsia"/>
                <w:sz w:val="20"/>
                <w:szCs w:val="21"/>
              </w:rPr>
              <w:t>TCP Server</w:t>
            </w:r>
            <w:r w:rsidRPr="00B75633">
              <w:rPr>
                <w:rFonts w:hint="eastAsia"/>
                <w:sz w:val="20"/>
                <w:szCs w:val="21"/>
              </w:rPr>
              <w:t>、</w:t>
            </w:r>
            <w:r w:rsidRPr="00B75633">
              <w:rPr>
                <w:rFonts w:hint="eastAsia"/>
                <w:sz w:val="20"/>
                <w:szCs w:val="21"/>
              </w:rPr>
              <w:t>TCP Client</w:t>
            </w:r>
            <w:r w:rsidRPr="00B75633">
              <w:rPr>
                <w:rFonts w:hint="eastAsia"/>
                <w:sz w:val="20"/>
                <w:szCs w:val="21"/>
              </w:rPr>
              <w:t>、</w:t>
            </w:r>
            <w:r w:rsidRPr="00B75633">
              <w:rPr>
                <w:rFonts w:hint="eastAsia"/>
                <w:sz w:val="20"/>
                <w:szCs w:val="21"/>
              </w:rPr>
              <w:t>ModBus TCP</w:t>
            </w:r>
            <w:r w:rsidRPr="00B75633">
              <w:rPr>
                <w:rFonts w:hint="eastAsia"/>
                <w:sz w:val="20"/>
                <w:szCs w:val="21"/>
              </w:rPr>
              <w:t>、</w:t>
            </w:r>
            <w:r w:rsidRPr="00B75633">
              <w:rPr>
                <w:rFonts w:hint="eastAsia"/>
                <w:sz w:val="20"/>
                <w:szCs w:val="21"/>
              </w:rPr>
              <w:t>ModBus RTU</w:t>
            </w:r>
            <w:r w:rsidRPr="00B75633">
              <w:rPr>
                <w:rFonts w:hint="eastAsia"/>
                <w:sz w:val="20"/>
                <w:szCs w:val="21"/>
              </w:rPr>
              <w:t>、</w:t>
            </w:r>
            <w:r w:rsidRPr="00B75633">
              <w:rPr>
                <w:rFonts w:hint="eastAsia"/>
                <w:sz w:val="20"/>
                <w:szCs w:val="21"/>
              </w:rPr>
              <w:t>Profinet</w:t>
            </w:r>
            <w:r w:rsidRPr="00B75633">
              <w:rPr>
                <w:rFonts w:hint="eastAsia"/>
                <w:sz w:val="20"/>
                <w:szCs w:val="21"/>
              </w:rPr>
              <w:t>、</w:t>
            </w:r>
            <w:r w:rsidRPr="00B75633">
              <w:rPr>
                <w:rFonts w:hint="eastAsia"/>
                <w:sz w:val="20"/>
                <w:szCs w:val="21"/>
              </w:rPr>
              <w:t>Ethernet/IP</w:t>
            </w:r>
            <w:r w:rsidRPr="00B75633">
              <w:rPr>
                <w:rFonts w:hint="eastAsia"/>
                <w:sz w:val="20"/>
                <w:szCs w:val="21"/>
              </w:rPr>
              <w:t>、</w:t>
            </w:r>
            <w:r w:rsidRPr="00B75633">
              <w:rPr>
                <w:rFonts w:hint="eastAsia"/>
                <w:sz w:val="20"/>
                <w:szCs w:val="21"/>
              </w:rPr>
              <w:t>MELSEC/SLMP</w:t>
            </w:r>
            <w:r w:rsidRPr="00B75633">
              <w:rPr>
                <w:rFonts w:hint="eastAsia"/>
                <w:sz w:val="20"/>
                <w:szCs w:val="21"/>
              </w:rPr>
              <w:t>、</w:t>
            </w:r>
            <w:r w:rsidRPr="00B75633">
              <w:rPr>
                <w:rFonts w:hint="eastAsia"/>
                <w:sz w:val="20"/>
                <w:szCs w:val="21"/>
              </w:rPr>
              <w:t>Fins</w:t>
            </w:r>
            <w:r w:rsidRPr="00B75633">
              <w:rPr>
                <w:rFonts w:hint="eastAsia"/>
                <w:sz w:val="20"/>
                <w:szCs w:val="21"/>
              </w:rPr>
              <w:t>、</w:t>
            </w:r>
            <w:r w:rsidRPr="00B75633">
              <w:rPr>
                <w:rFonts w:hint="eastAsia"/>
                <w:sz w:val="20"/>
                <w:szCs w:val="21"/>
              </w:rPr>
              <w:t>Serial</w:t>
            </w:r>
          </w:p>
        </w:tc>
      </w:tr>
      <w:tr w:rsidR="009A21FC" w14:paraId="355C1ADD" w14:textId="77777777" w:rsidTr="0081000C">
        <w:trPr>
          <w:trHeight w:val="49"/>
        </w:trPr>
        <w:tc>
          <w:tcPr>
            <w:tcW w:w="2972" w:type="dxa"/>
            <w:vMerge/>
          </w:tcPr>
          <w:p w14:paraId="191B72B9" w14:textId="77777777" w:rsidR="009A21FC" w:rsidRPr="00B75633" w:rsidRDefault="009A21FC" w:rsidP="0081000C">
            <w:pPr>
              <w:rPr>
                <w:sz w:val="20"/>
                <w:szCs w:val="21"/>
              </w:rPr>
            </w:pPr>
          </w:p>
        </w:tc>
        <w:tc>
          <w:tcPr>
            <w:tcW w:w="1691" w:type="dxa"/>
          </w:tcPr>
          <w:p w14:paraId="4D0CE60B" w14:textId="77777777" w:rsidR="009A21FC" w:rsidRPr="00B75633" w:rsidRDefault="009A21FC" w:rsidP="0081000C">
            <w:pPr>
              <w:rPr>
                <w:sz w:val="20"/>
                <w:szCs w:val="21"/>
              </w:rPr>
            </w:pPr>
            <w:r w:rsidRPr="00B75633">
              <w:rPr>
                <w:rFonts w:hint="eastAsia"/>
                <w:sz w:val="20"/>
                <w:szCs w:val="21"/>
              </w:rPr>
              <w:t>电源输入</w:t>
            </w:r>
          </w:p>
        </w:tc>
        <w:tc>
          <w:tcPr>
            <w:tcW w:w="3633" w:type="dxa"/>
          </w:tcPr>
          <w:p w14:paraId="02E20EBD" w14:textId="77777777" w:rsidR="009A21FC" w:rsidRPr="00B75633" w:rsidRDefault="009A21FC" w:rsidP="0081000C">
            <w:pPr>
              <w:rPr>
                <w:sz w:val="20"/>
                <w:szCs w:val="21"/>
              </w:rPr>
            </w:pPr>
            <w:r w:rsidRPr="00B75633">
              <w:rPr>
                <w:rFonts w:hint="eastAsia"/>
                <w:sz w:val="20"/>
                <w:szCs w:val="21"/>
              </w:rPr>
              <w:t>220V/50Hz</w:t>
            </w:r>
          </w:p>
        </w:tc>
      </w:tr>
      <w:tr w:rsidR="009A21FC" w14:paraId="6B7C0B6E" w14:textId="77777777" w:rsidTr="0081000C">
        <w:trPr>
          <w:trHeight w:val="49"/>
        </w:trPr>
        <w:tc>
          <w:tcPr>
            <w:tcW w:w="2972" w:type="dxa"/>
            <w:vMerge/>
          </w:tcPr>
          <w:p w14:paraId="297F5E97" w14:textId="77777777" w:rsidR="009A21FC" w:rsidRPr="00B75633" w:rsidRDefault="009A21FC" w:rsidP="0081000C">
            <w:pPr>
              <w:rPr>
                <w:sz w:val="20"/>
                <w:szCs w:val="21"/>
              </w:rPr>
            </w:pPr>
          </w:p>
        </w:tc>
        <w:tc>
          <w:tcPr>
            <w:tcW w:w="1691" w:type="dxa"/>
          </w:tcPr>
          <w:p w14:paraId="165C8A38" w14:textId="77777777" w:rsidR="009A21FC" w:rsidRPr="00B75633" w:rsidRDefault="009A21FC" w:rsidP="0081000C">
            <w:pPr>
              <w:rPr>
                <w:sz w:val="20"/>
                <w:szCs w:val="21"/>
              </w:rPr>
            </w:pPr>
            <w:r w:rsidRPr="00B75633">
              <w:rPr>
                <w:rFonts w:hint="eastAsia"/>
                <w:sz w:val="20"/>
                <w:szCs w:val="21"/>
              </w:rPr>
              <w:t>功能</w:t>
            </w:r>
          </w:p>
        </w:tc>
        <w:tc>
          <w:tcPr>
            <w:tcW w:w="3633" w:type="dxa"/>
          </w:tcPr>
          <w:p w14:paraId="772F4521" w14:textId="77777777" w:rsidR="009A21FC" w:rsidRPr="00B75633" w:rsidRDefault="009A21FC" w:rsidP="0081000C">
            <w:pPr>
              <w:rPr>
                <w:sz w:val="20"/>
                <w:szCs w:val="21"/>
              </w:rPr>
            </w:pPr>
            <w:r w:rsidRPr="00B75633">
              <w:rPr>
                <w:rFonts w:hint="eastAsia"/>
                <w:sz w:val="20"/>
                <w:szCs w:val="21"/>
              </w:rPr>
              <w:t>15W</w:t>
            </w:r>
          </w:p>
        </w:tc>
      </w:tr>
      <w:tr w:rsidR="009A21FC" w14:paraId="55A70F72" w14:textId="77777777" w:rsidTr="0081000C">
        <w:trPr>
          <w:trHeight w:val="49"/>
        </w:trPr>
        <w:tc>
          <w:tcPr>
            <w:tcW w:w="2972" w:type="dxa"/>
            <w:vMerge w:val="restart"/>
          </w:tcPr>
          <w:p w14:paraId="10CF7253" w14:textId="77777777" w:rsidR="009A21FC" w:rsidRPr="00B75633" w:rsidRDefault="009A21FC" w:rsidP="0081000C">
            <w:pPr>
              <w:jc w:val="right"/>
              <w:rPr>
                <w:sz w:val="20"/>
                <w:szCs w:val="21"/>
              </w:rPr>
            </w:pPr>
          </w:p>
          <w:p w14:paraId="01619B45" w14:textId="77777777" w:rsidR="009A21FC" w:rsidRPr="00B75633" w:rsidRDefault="009A21FC" w:rsidP="0081000C">
            <w:pPr>
              <w:jc w:val="right"/>
              <w:rPr>
                <w:sz w:val="20"/>
                <w:szCs w:val="21"/>
              </w:rPr>
            </w:pPr>
          </w:p>
          <w:p w14:paraId="188E53A0" w14:textId="77777777" w:rsidR="009A21FC" w:rsidRPr="00B75633" w:rsidRDefault="009A21FC" w:rsidP="0081000C">
            <w:pPr>
              <w:jc w:val="center"/>
              <w:rPr>
                <w:sz w:val="20"/>
                <w:szCs w:val="21"/>
              </w:rPr>
            </w:pPr>
            <w:r w:rsidRPr="00B75633">
              <w:rPr>
                <w:rFonts w:hint="eastAsia"/>
                <w:sz w:val="20"/>
                <w:szCs w:val="21"/>
              </w:rPr>
              <w:t>工作环境：</w:t>
            </w:r>
          </w:p>
        </w:tc>
        <w:tc>
          <w:tcPr>
            <w:tcW w:w="1691" w:type="dxa"/>
          </w:tcPr>
          <w:p w14:paraId="272AE563" w14:textId="77777777" w:rsidR="009A21FC" w:rsidRPr="00B75633" w:rsidRDefault="009A21FC" w:rsidP="0081000C">
            <w:pPr>
              <w:rPr>
                <w:sz w:val="20"/>
                <w:szCs w:val="21"/>
              </w:rPr>
            </w:pPr>
            <w:r w:rsidRPr="00B75633">
              <w:rPr>
                <w:rFonts w:hint="eastAsia"/>
                <w:sz w:val="20"/>
                <w:szCs w:val="21"/>
              </w:rPr>
              <w:t>工作温度</w:t>
            </w:r>
          </w:p>
        </w:tc>
        <w:tc>
          <w:tcPr>
            <w:tcW w:w="3633" w:type="dxa"/>
          </w:tcPr>
          <w:p w14:paraId="33AED827" w14:textId="77777777" w:rsidR="009A21FC" w:rsidRPr="00B75633" w:rsidRDefault="009A21FC" w:rsidP="0081000C">
            <w:pPr>
              <w:rPr>
                <w:sz w:val="20"/>
                <w:szCs w:val="21"/>
              </w:rPr>
            </w:pPr>
            <w:r w:rsidRPr="00B75633">
              <w:rPr>
                <w:rFonts w:hint="eastAsia"/>
                <w:sz w:val="20"/>
                <w:szCs w:val="21"/>
              </w:rPr>
              <w:t>0</w:t>
            </w:r>
            <w:r w:rsidRPr="00B75633">
              <w:rPr>
                <w:rFonts w:ascii="微软雅黑" w:eastAsia="微软雅黑" w:hAnsi="微软雅黑" w:cs="微软雅黑" w:hint="eastAsia"/>
                <w:sz w:val="20"/>
                <w:szCs w:val="21"/>
              </w:rPr>
              <w:t>〜</w:t>
            </w:r>
            <w:r w:rsidRPr="00B75633">
              <w:rPr>
                <w:rFonts w:hint="eastAsia"/>
                <w:sz w:val="20"/>
                <w:szCs w:val="21"/>
              </w:rPr>
              <w:t>45</w:t>
            </w:r>
            <w:r w:rsidRPr="00B75633">
              <w:rPr>
                <w:rFonts w:hint="eastAsia"/>
                <w:sz w:val="20"/>
                <w:szCs w:val="21"/>
              </w:rPr>
              <w:t>°</w:t>
            </w:r>
            <w:r w:rsidRPr="00B75633">
              <w:rPr>
                <w:rFonts w:hint="eastAsia"/>
                <w:sz w:val="20"/>
                <w:szCs w:val="21"/>
              </w:rPr>
              <w:t>C</w:t>
            </w:r>
          </w:p>
        </w:tc>
      </w:tr>
      <w:tr w:rsidR="009A21FC" w14:paraId="5C16F713" w14:textId="77777777" w:rsidTr="0081000C">
        <w:trPr>
          <w:trHeight w:val="49"/>
        </w:trPr>
        <w:tc>
          <w:tcPr>
            <w:tcW w:w="2972" w:type="dxa"/>
            <w:vMerge/>
          </w:tcPr>
          <w:p w14:paraId="05085E40" w14:textId="77777777" w:rsidR="009A21FC" w:rsidRPr="00B75633" w:rsidRDefault="009A21FC" w:rsidP="0081000C">
            <w:pPr>
              <w:rPr>
                <w:sz w:val="20"/>
                <w:szCs w:val="21"/>
              </w:rPr>
            </w:pPr>
          </w:p>
        </w:tc>
        <w:tc>
          <w:tcPr>
            <w:tcW w:w="1691" w:type="dxa"/>
          </w:tcPr>
          <w:p w14:paraId="2D14602B" w14:textId="77777777" w:rsidR="009A21FC" w:rsidRPr="00B75633" w:rsidRDefault="009A21FC" w:rsidP="0081000C">
            <w:pPr>
              <w:rPr>
                <w:sz w:val="20"/>
                <w:szCs w:val="21"/>
              </w:rPr>
            </w:pPr>
            <w:r w:rsidRPr="00B75633">
              <w:rPr>
                <w:rFonts w:hint="eastAsia"/>
                <w:sz w:val="20"/>
                <w:szCs w:val="21"/>
              </w:rPr>
              <w:t>存储温度</w:t>
            </w:r>
          </w:p>
        </w:tc>
        <w:tc>
          <w:tcPr>
            <w:tcW w:w="3633" w:type="dxa"/>
          </w:tcPr>
          <w:p w14:paraId="01BA1DD4" w14:textId="77777777" w:rsidR="009A21FC" w:rsidRPr="00B75633" w:rsidRDefault="009A21FC" w:rsidP="0081000C">
            <w:pPr>
              <w:rPr>
                <w:sz w:val="20"/>
                <w:szCs w:val="21"/>
              </w:rPr>
            </w:pPr>
            <w:r w:rsidRPr="00B75633">
              <w:rPr>
                <w:rFonts w:hint="eastAsia"/>
                <w:sz w:val="20"/>
                <w:szCs w:val="21"/>
              </w:rPr>
              <w:t>-20</w:t>
            </w:r>
            <w:r w:rsidRPr="00B75633">
              <w:rPr>
                <w:rFonts w:ascii="微软雅黑" w:eastAsia="微软雅黑" w:hAnsi="微软雅黑" w:cs="微软雅黑" w:hint="eastAsia"/>
                <w:sz w:val="20"/>
                <w:szCs w:val="21"/>
              </w:rPr>
              <w:t>〜</w:t>
            </w:r>
            <w:r w:rsidRPr="00B75633">
              <w:rPr>
                <w:rFonts w:hint="eastAsia"/>
                <w:sz w:val="20"/>
                <w:szCs w:val="21"/>
              </w:rPr>
              <w:t>70</w:t>
            </w:r>
            <w:r w:rsidRPr="00B75633">
              <w:rPr>
                <w:rFonts w:hint="eastAsia"/>
                <w:sz w:val="20"/>
                <w:szCs w:val="21"/>
              </w:rPr>
              <w:t>°</w:t>
            </w:r>
            <w:r w:rsidRPr="00B75633">
              <w:rPr>
                <w:rFonts w:hint="eastAsia"/>
                <w:sz w:val="20"/>
                <w:szCs w:val="21"/>
              </w:rPr>
              <w:t>C</w:t>
            </w:r>
          </w:p>
        </w:tc>
      </w:tr>
      <w:tr w:rsidR="009A21FC" w14:paraId="74952493" w14:textId="77777777" w:rsidTr="0081000C">
        <w:trPr>
          <w:trHeight w:val="49"/>
        </w:trPr>
        <w:tc>
          <w:tcPr>
            <w:tcW w:w="2972" w:type="dxa"/>
            <w:vMerge/>
          </w:tcPr>
          <w:p w14:paraId="7811826C" w14:textId="77777777" w:rsidR="009A21FC" w:rsidRPr="00B75633" w:rsidRDefault="009A21FC" w:rsidP="0081000C">
            <w:pPr>
              <w:rPr>
                <w:sz w:val="20"/>
                <w:szCs w:val="21"/>
              </w:rPr>
            </w:pPr>
          </w:p>
        </w:tc>
        <w:tc>
          <w:tcPr>
            <w:tcW w:w="1691" w:type="dxa"/>
          </w:tcPr>
          <w:p w14:paraId="52C55701" w14:textId="77777777" w:rsidR="009A21FC" w:rsidRPr="00B75633" w:rsidRDefault="009A21FC" w:rsidP="0081000C">
            <w:pPr>
              <w:rPr>
                <w:sz w:val="20"/>
                <w:szCs w:val="21"/>
              </w:rPr>
            </w:pPr>
            <w:r w:rsidRPr="00B75633">
              <w:rPr>
                <w:rFonts w:hint="eastAsia"/>
                <w:sz w:val="20"/>
                <w:szCs w:val="21"/>
              </w:rPr>
              <w:t>防护等级</w:t>
            </w:r>
          </w:p>
        </w:tc>
        <w:tc>
          <w:tcPr>
            <w:tcW w:w="3633" w:type="dxa"/>
          </w:tcPr>
          <w:p w14:paraId="77A79F3F" w14:textId="77777777" w:rsidR="009A21FC" w:rsidRPr="00B75633" w:rsidRDefault="009A21FC" w:rsidP="0081000C">
            <w:pPr>
              <w:rPr>
                <w:sz w:val="20"/>
                <w:szCs w:val="21"/>
              </w:rPr>
            </w:pPr>
            <w:r w:rsidRPr="00B75633">
              <w:rPr>
                <w:rFonts w:hint="eastAsia"/>
                <w:sz w:val="20"/>
                <w:szCs w:val="21"/>
              </w:rPr>
              <w:t>IP67</w:t>
            </w:r>
          </w:p>
        </w:tc>
      </w:tr>
      <w:tr w:rsidR="009A21FC" w14:paraId="1EB15AFC" w14:textId="77777777" w:rsidTr="0081000C">
        <w:trPr>
          <w:trHeight w:val="49"/>
        </w:trPr>
        <w:tc>
          <w:tcPr>
            <w:tcW w:w="2972" w:type="dxa"/>
            <w:vMerge/>
          </w:tcPr>
          <w:p w14:paraId="18A922CD" w14:textId="77777777" w:rsidR="009A21FC" w:rsidRPr="00B75633" w:rsidRDefault="009A21FC" w:rsidP="0081000C">
            <w:pPr>
              <w:rPr>
                <w:sz w:val="20"/>
                <w:szCs w:val="21"/>
              </w:rPr>
            </w:pPr>
          </w:p>
        </w:tc>
        <w:tc>
          <w:tcPr>
            <w:tcW w:w="1691" w:type="dxa"/>
          </w:tcPr>
          <w:p w14:paraId="2BA8CEA4" w14:textId="77777777" w:rsidR="009A21FC" w:rsidRPr="00B75633" w:rsidRDefault="009A21FC" w:rsidP="0081000C">
            <w:pPr>
              <w:rPr>
                <w:sz w:val="20"/>
                <w:szCs w:val="21"/>
              </w:rPr>
            </w:pPr>
            <w:r w:rsidRPr="00B75633">
              <w:rPr>
                <w:rFonts w:hint="eastAsia"/>
                <w:sz w:val="20"/>
                <w:szCs w:val="21"/>
              </w:rPr>
              <w:t>工作温度</w:t>
            </w:r>
          </w:p>
        </w:tc>
        <w:tc>
          <w:tcPr>
            <w:tcW w:w="3633" w:type="dxa"/>
          </w:tcPr>
          <w:p w14:paraId="060C3DF4" w14:textId="77777777" w:rsidR="009A21FC" w:rsidRPr="00B75633" w:rsidRDefault="009A21FC" w:rsidP="0081000C">
            <w:pPr>
              <w:rPr>
                <w:sz w:val="20"/>
                <w:szCs w:val="21"/>
              </w:rPr>
            </w:pPr>
            <w:r w:rsidRPr="00B75633">
              <w:rPr>
                <w:rFonts w:hint="eastAsia"/>
                <w:sz w:val="20"/>
                <w:szCs w:val="21"/>
              </w:rPr>
              <w:t>5%</w:t>
            </w:r>
            <w:r w:rsidRPr="00B75633">
              <w:rPr>
                <w:rFonts w:ascii="微软雅黑" w:eastAsia="微软雅黑" w:hAnsi="微软雅黑" w:cs="微软雅黑" w:hint="eastAsia"/>
                <w:sz w:val="20"/>
                <w:szCs w:val="21"/>
              </w:rPr>
              <w:t>〜</w:t>
            </w:r>
            <w:r w:rsidRPr="00B75633">
              <w:rPr>
                <w:rFonts w:hint="eastAsia"/>
                <w:sz w:val="20"/>
                <w:szCs w:val="21"/>
              </w:rPr>
              <w:t>95%RH (</w:t>
            </w:r>
            <w:r w:rsidRPr="00B75633">
              <w:rPr>
                <w:rFonts w:hint="eastAsia"/>
                <w:sz w:val="20"/>
                <w:szCs w:val="21"/>
              </w:rPr>
              <w:t>⾮冷凝）</w:t>
            </w:r>
          </w:p>
        </w:tc>
      </w:tr>
    </w:tbl>
    <w:p w14:paraId="14FC48DF" w14:textId="77777777" w:rsidR="009A21FC" w:rsidRDefault="009A21FC" w:rsidP="009A21FC"/>
    <w:p w14:paraId="1F3DDFBD" w14:textId="0019CBEE" w:rsidR="00C77B12" w:rsidRPr="00733CBB" w:rsidRDefault="00C77B12" w:rsidP="00733CBB">
      <w:pPr>
        <w:rPr>
          <w:rFonts w:ascii="仿宋" w:eastAsia="仿宋" w:hAnsi="仿宋"/>
          <w:szCs w:val="21"/>
          <w:lang w:val="zh-CN"/>
        </w:rPr>
      </w:pPr>
      <w:r w:rsidRPr="00733CBB">
        <w:rPr>
          <w:rFonts w:ascii="仿宋" w:eastAsia="仿宋" w:hAnsi="仿宋" w:hint="eastAsia"/>
          <w:szCs w:val="21"/>
          <w:lang w:val="zh-CN"/>
        </w:rPr>
        <w:t>七、方案要求</w:t>
      </w:r>
    </w:p>
    <w:p w14:paraId="4C8DA5BC" w14:textId="0B24232A" w:rsidR="00C77B12" w:rsidRPr="00733CBB" w:rsidRDefault="00F2673D" w:rsidP="00733CBB">
      <w:pPr>
        <w:rPr>
          <w:rFonts w:ascii="仿宋" w:eastAsia="仿宋" w:hAnsi="仿宋"/>
          <w:szCs w:val="21"/>
          <w:lang w:val="zh-CN"/>
        </w:rPr>
      </w:pPr>
      <w:r>
        <w:rPr>
          <w:rFonts w:ascii="仿宋" w:eastAsia="仿宋" w:hAnsi="仿宋" w:hint="eastAsia"/>
          <w:szCs w:val="21"/>
          <w:lang w:val="zh-CN"/>
        </w:rPr>
        <w:t>1、</w:t>
      </w:r>
      <w:r w:rsidR="00E2023A">
        <w:rPr>
          <w:rFonts w:ascii="仿宋" w:eastAsia="仿宋" w:hAnsi="仿宋" w:hint="eastAsia"/>
          <w:szCs w:val="21"/>
          <w:lang w:val="zh-CN"/>
        </w:rPr>
        <w:t>设备自带</w:t>
      </w:r>
      <w:r w:rsidR="00E2023A">
        <w:rPr>
          <w:rFonts w:ascii="仿宋" w:eastAsia="仿宋" w:hAnsi="仿宋"/>
          <w:szCs w:val="21"/>
          <w:lang w:val="zh-CN"/>
        </w:rPr>
        <w:t>能够批量识别国家药品电子追溯码的</w:t>
      </w:r>
      <w:r w:rsidR="00E2023A">
        <w:rPr>
          <w:rFonts w:ascii="仿宋" w:eastAsia="仿宋" w:hAnsi="仿宋" w:hint="eastAsia"/>
          <w:szCs w:val="21"/>
          <w:lang w:val="zh-CN"/>
        </w:rPr>
        <w:t>数据</w:t>
      </w:r>
      <w:r w:rsidR="00E2023A">
        <w:rPr>
          <w:rFonts w:ascii="仿宋" w:eastAsia="仿宋" w:hAnsi="仿宋"/>
          <w:szCs w:val="21"/>
          <w:lang w:val="zh-CN"/>
        </w:rPr>
        <w:t>输出软件</w:t>
      </w:r>
      <w:r w:rsidR="00E2023A">
        <w:rPr>
          <w:rFonts w:ascii="仿宋" w:eastAsia="仿宋" w:hAnsi="仿宋" w:hint="eastAsia"/>
          <w:szCs w:val="21"/>
          <w:lang w:val="zh-CN"/>
        </w:rPr>
        <w:t>或</w:t>
      </w:r>
      <w:r w:rsidR="00E2023A">
        <w:rPr>
          <w:rFonts w:ascii="仿宋" w:eastAsia="仿宋" w:hAnsi="仿宋"/>
          <w:szCs w:val="21"/>
          <w:lang w:val="zh-CN"/>
        </w:rPr>
        <w:t>以模拟键盘输出</w:t>
      </w:r>
      <w:r w:rsidR="00E2023A">
        <w:rPr>
          <w:rFonts w:ascii="仿宋" w:eastAsia="仿宋" w:hAnsi="仿宋" w:hint="eastAsia"/>
          <w:szCs w:val="21"/>
          <w:lang w:val="zh-CN"/>
        </w:rPr>
        <w:t>方式</w:t>
      </w:r>
      <w:r w:rsidR="00E2023A">
        <w:rPr>
          <w:rFonts w:ascii="仿宋" w:eastAsia="仿宋" w:hAnsi="仿宋"/>
          <w:szCs w:val="21"/>
          <w:lang w:val="zh-CN"/>
        </w:rPr>
        <w:t>将数据传输到电脑的操作系统</w:t>
      </w:r>
      <w:r w:rsidR="00E2023A">
        <w:rPr>
          <w:rFonts w:ascii="仿宋" w:eastAsia="仿宋" w:hAnsi="仿宋" w:hint="eastAsia"/>
          <w:szCs w:val="21"/>
          <w:lang w:val="zh-CN"/>
        </w:rPr>
        <w:t>里</w:t>
      </w:r>
      <w:r w:rsidR="00C77B12" w:rsidRPr="00733CBB">
        <w:rPr>
          <w:rFonts w:ascii="仿宋" w:eastAsia="仿宋" w:hAnsi="仿宋" w:hint="eastAsia"/>
          <w:szCs w:val="21"/>
          <w:lang w:val="zh-CN"/>
        </w:rPr>
        <w:t>；</w:t>
      </w:r>
    </w:p>
    <w:p w14:paraId="274EE1D2" w14:textId="77777777" w:rsidR="00C77B12" w:rsidRPr="00733CBB" w:rsidRDefault="00C77B12" w:rsidP="00733CBB">
      <w:pPr>
        <w:rPr>
          <w:rFonts w:ascii="仿宋" w:eastAsia="仿宋" w:hAnsi="仿宋"/>
          <w:szCs w:val="21"/>
          <w:lang w:val="zh-CN"/>
        </w:rPr>
      </w:pPr>
    </w:p>
    <w:p w14:paraId="4418BD24" w14:textId="77777777" w:rsidR="0009400C" w:rsidRPr="00733CBB" w:rsidRDefault="002A181F">
      <w:pPr>
        <w:rPr>
          <w:rFonts w:ascii="仿宋" w:eastAsia="仿宋" w:hAnsi="仿宋"/>
          <w:szCs w:val="21"/>
          <w:lang w:val="zh-CN"/>
        </w:rPr>
      </w:pPr>
      <w:r w:rsidRPr="00733CBB">
        <w:rPr>
          <w:rFonts w:ascii="仿宋" w:eastAsia="仿宋" w:hAnsi="仿宋" w:hint="eastAsia"/>
          <w:szCs w:val="21"/>
          <w:lang w:val="zh-CN"/>
        </w:rPr>
        <w:t>八、付款方式：</w:t>
      </w:r>
    </w:p>
    <w:p w14:paraId="041CE1A1" w14:textId="26EBAEC7" w:rsidR="0009400C" w:rsidRPr="00733CBB" w:rsidRDefault="00187922" w:rsidP="00733CBB">
      <w:pPr>
        <w:rPr>
          <w:rFonts w:ascii="仿宋" w:eastAsia="仿宋" w:hAnsi="仿宋"/>
          <w:szCs w:val="21"/>
          <w:lang w:val="zh-CN"/>
        </w:rPr>
      </w:pPr>
      <w:r w:rsidRPr="00733CBB">
        <w:rPr>
          <w:rFonts w:ascii="仿宋" w:eastAsia="仿宋" w:hAnsi="仿宋" w:hint="eastAsia"/>
          <w:szCs w:val="21"/>
          <w:lang w:val="zh-CN"/>
        </w:rPr>
        <w:t>自</w:t>
      </w:r>
      <w:r w:rsidR="009464B2" w:rsidRPr="00733CBB">
        <w:rPr>
          <w:rFonts w:ascii="仿宋" w:eastAsia="仿宋" w:hAnsi="仿宋" w:hint="eastAsia"/>
          <w:szCs w:val="21"/>
          <w:lang w:val="zh-CN"/>
        </w:rPr>
        <w:t>合同签订并</w:t>
      </w:r>
      <w:r w:rsidRPr="00733CBB">
        <w:rPr>
          <w:rFonts w:ascii="仿宋" w:eastAsia="仿宋" w:hAnsi="仿宋" w:hint="eastAsia"/>
          <w:szCs w:val="21"/>
          <w:lang w:val="zh-CN"/>
        </w:rPr>
        <w:t>系统验收</w:t>
      </w:r>
      <w:r w:rsidR="009464B2" w:rsidRPr="00733CBB">
        <w:rPr>
          <w:rFonts w:ascii="仿宋" w:eastAsia="仿宋" w:hAnsi="仿宋" w:hint="eastAsia"/>
          <w:szCs w:val="21"/>
          <w:lang w:val="zh-CN"/>
        </w:rPr>
        <w:t xml:space="preserve">之日起 </w:t>
      </w:r>
      <w:r w:rsidR="009464B2" w:rsidRPr="0027643C">
        <w:rPr>
          <w:rFonts w:ascii="仿宋" w:eastAsia="仿宋" w:hAnsi="仿宋" w:hint="eastAsia"/>
          <w:szCs w:val="21"/>
          <w:lang w:val="zh-CN"/>
        </w:rPr>
        <w:t>15 个工作日内，招标人收到投标人提交的同等金额的增值税普通发票后，15个工作日内一次性支付款项</w:t>
      </w:r>
      <w:r w:rsidR="00F1748F">
        <w:rPr>
          <w:rFonts w:ascii="仿宋" w:eastAsia="仿宋" w:hAnsi="仿宋" w:hint="eastAsia"/>
          <w:szCs w:val="21"/>
          <w:lang w:val="zh-CN"/>
        </w:rPr>
        <w:t>。</w:t>
      </w:r>
    </w:p>
    <w:p w14:paraId="63087EE8" w14:textId="77777777" w:rsidR="0009400C" w:rsidRPr="00733CBB" w:rsidRDefault="002A181F" w:rsidP="00733CBB">
      <w:pPr>
        <w:rPr>
          <w:rFonts w:ascii="仿宋" w:eastAsia="仿宋" w:hAnsi="仿宋"/>
          <w:szCs w:val="21"/>
          <w:lang w:val="zh-CN"/>
        </w:rPr>
      </w:pPr>
      <w:r w:rsidRPr="00733CBB">
        <w:rPr>
          <w:rFonts w:ascii="仿宋" w:eastAsia="仿宋" w:hAnsi="仿宋" w:hint="eastAsia"/>
          <w:szCs w:val="21"/>
          <w:lang w:val="zh-CN"/>
        </w:rPr>
        <w:t xml:space="preserve">九、报价要求、文件递交截止时间和递交地点：    </w:t>
      </w:r>
    </w:p>
    <w:p w14:paraId="57F96492" w14:textId="15602FB9" w:rsidR="0009400C" w:rsidRPr="00733CBB" w:rsidRDefault="002A181F" w:rsidP="00733CBB">
      <w:pPr>
        <w:rPr>
          <w:rFonts w:ascii="仿宋" w:eastAsia="仿宋" w:hAnsi="仿宋"/>
          <w:szCs w:val="21"/>
          <w:lang w:val="zh-CN"/>
        </w:rPr>
      </w:pPr>
      <w:r w:rsidRPr="00733CBB">
        <w:rPr>
          <w:rFonts w:ascii="仿宋" w:eastAsia="仿宋" w:hAnsi="仿宋" w:hint="eastAsia"/>
          <w:szCs w:val="21"/>
          <w:lang w:val="zh-CN"/>
        </w:rPr>
        <w:t>1、报价要求：</w:t>
      </w:r>
      <w:r w:rsidR="002A7028" w:rsidRPr="00733CBB">
        <w:rPr>
          <w:rFonts w:ascii="仿宋" w:eastAsia="仿宋" w:hAnsi="仿宋" w:hint="eastAsia"/>
          <w:szCs w:val="21"/>
          <w:lang w:val="zh-CN"/>
        </w:rPr>
        <w:t>供应商一次报出不得更改的价格，报价文件采用密封形式（报价函须有企业盖章）， 报价格式参见用户需求书。</w:t>
      </w:r>
    </w:p>
    <w:p w14:paraId="15940A29" w14:textId="11BB59D5" w:rsidR="0009400C" w:rsidRPr="00733CBB" w:rsidRDefault="002A181F" w:rsidP="00733CBB">
      <w:pPr>
        <w:rPr>
          <w:rFonts w:ascii="仿宋" w:eastAsia="仿宋" w:hAnsi="仿宋"/>
          <w:szCs w:val="21"/>
          <w:lang w:val="zh-CN"/>
        </w:rPr>
      </w:pPr>
      <w:r w:rsidRPr="00733CBB">
        <w:rPr>
          <w:rFonts w:ascii="仿宋" w:eastAsia="仿宋" w:hAnsi="仿宋" w:hint="eastAsia"/>
          <w:szCs w:val="21"/>
          <w:lang w:val="zh-CN"/>
        </w:rPr>
        <w:t>2、报价文件递交截止时间：</w:t>
      </w:r>
      <w:r w:rsidRPr="0027643C">
        <w:rPr>
          <w:rFonts w:ascii="仿宋" w:eastAsia="仿宋" w:hAnsi="仿宋" w:hint="eastAsia"/>
          <w:szCs w:val="21"/>
          <w:lang w:val="zh-CN"/>
        </w:rPr>
        <w:t>202</w:t>
      </w:r>
      <w:r w:rsidR="00E2023A">
        <w:rPr>
          <w:rFonts w:ascii="仿宋" w:eastAsia="仿宋" w:hAnsi="仿宋"/>
          <w:szCs w:val="21"/>
          <w:lang w:val="zh-CN"/>
        </w:rPr>
        <w:t>4</w:t>
      </w:r>
      <w:r w:rsidRPr="0027643C">
        <w:rPr>
          <w:rFonts w:ascii="仿宋" w:eastAsia="仿宋" w:hAnsi="仿宋" w:hint="eastAsia"/>
          <w:szCs w:val="21"/>
          <w:lang w:val="zh-CN"/>
        </w:rPr>
        <w:t>年</w:t>
      </w:r>
      <w:r w:rsidR="00E2023A">
        <w:rPr>
          <w:rFonts w:ascii="仿宋" w:eastAsia="仿宋" w:hAnsi="仿宋"/>
          <w:szCs w:val="21"/>
          <w:lang w:val="zh-CN"/>
        </w:rPr>
        <w:t>10</w:t>
      </w:r>
      <w:r w:rsidRPr="0027643C">
        <w:rPr>
          <w:rFonts w:ascii="仿宋" w:eastAsia="仿宋" w:hAnsi="仿宋" w:hint="eastAsia"/>
          <w:szCs w:val="21"/>
          <w:lang w:val="zh-CN"/>
        </w:rPr>
        <w:t>月</w:t>
      </w:r>
      <w:r w:rsidR="00E2023A">
        <w:rPr>
          <w:rFonts w:ascii="仿宋" w:eastAsia="仿宋" w:hAnsi="仿宋"/>
          <w:szCs w:val="21"/>
          <w:lang w:val="zh-CN"/>
        </w:rPr>
        <w:t>10</w:t>
      </w:r>
      <w:r w:rsidRPr="0027643C">
        <w:rPr>
          <w:rFonts w:ascii="仿宋" w:eastAsia="仿宋" w:hAnsi="仿宋" w:hint="eastAsia"/>
          <w:szCs w:val="21"/>
          <w:lang w:val="zh-CN"/>
        </w:rPr>
        <w:t xml:space="preserve">日 </w:t>
      </w:r>
      <w:r w:rsidR="00187922" w:rsidRPr="0027643C">
        <w:rPr>
          <w:rFonts w:ascii="仿宋" w:eastAsia="仿宋" w:hAnsi="仿宋"/>
          <w:szCs w:val="21"/>
          <w:lang w:val="zh-CN"/>
        </w:rPr>
        <w:t>1</w:t>
      </w:r>
      <w:r w:rsidR="00B96A2A">
        <w:rPr>
          <w:rFonts w:ascii="仿宋" w:eastAsia="仿宋" w:hAnsi="仿宋"/>
          <w:szCs w:val="21"/>
          <w:lang w:val="zh-CN"/>
        </w:rPr>
        <w:t>0</w:t>
      </w:r>
      <w:r w:rsidRPr="0027643C">
        <w:rPr>
          <w:rFonts w:ascii="仿宋" w:eastAsia="仿宋" w:hAnsi="仿宋" w:hint="eastAsia"/>
          <w:szCs w:val="21"/>
          <w:lang w:val="zh-CN"/>
        </w:rPr>
        <w:t>：</w:t>
      </w:r>
      <w:r w:rsidR="00B96A2A">
        <w:rPr>
          <w:rFonts w:ascii="仿宋" w:eastAsia="仿宋" w:hAnsi="仿宋"/>
          <w:szCs w:val="21"/>
          <w:lang w:val="zh-CN"/>
        </w:rPr>
        <w:t>0</w:t>
      </w:r>
      <w:r w:rsidRPr="0027643C">
        <w:rPr>
          <w:rFonts w:ascii="仿宋" w:eastAsia="仿宋" w:hAnsi="仿宋" w:hint="eastAsia"/>
          <w:szCs w:val="21"/>
          <w:lang w:val="zh-CN"/>
        </w:rPr>
        <w:t>0</w:t>
      </w:r>
      <w:r w:rsidRPr="00733CBB">
        <w:rPr>
          <w:rFonts w:ascii="仿宋" w:eastAsia="仿宋" w:hAnsi="仿宋" w:hint="eastAsia"/>
          <w:szCs w:val="21"/>
          <w:lang w:val="zh-CN"/>
        </w:rPr>
        <w:t>(北京时间)。</w:t>
      </w:r>
    </w:p>
    <w:p w14:paraId="719B496B" w14:textId="56B13BC0" w:rsidR="0009400C" w:rsidRPr="00733CBB" w:rsidRDefault="002A181F" w:rsidP="00733CBB">
      <w:pPr>
        <w:rPr>
          <w:rFonts w:ascii="仿宋" w:eastAsia="仿宋" w:hAnsi="仿宋"/>
          <w:szCs w:val="21"/>
          <w:lang w:val="zh-CN"/>
        </w:rPr>
      </w:pPr>
      <w:r w:rsidRPr="00733CBB">
        <w:rPr>
          <w:rFonts w:ascii="仿宋" w:eastAsia="仿宋" w:hAnsi="仿宋" w:hint="eastAsia"/>
          <w:szCs w:val="21"/>
          <w:lang w:val="zh-CN"/>
        </w:rPr>
        <w:t>3、地点：广州市越秀区</w:t>
      </w:r>
      <w:r w:rsidR="00B96A2A">
        <w:rPr>
          <w:rFonts w:ascii="仿宋" w:eastAsia="仿宋" w:hAnsi="仿宋" w:hint="eastAsia"/>
          <w:szCs w:val="21"/>
          <w:lang w:val="zh-CN"/>
        </w:rPr>
        <w:t>东风东路651号</w:t>
      </w:r>
      <w:r w:rsidR="00B96A2A">
        <w:rPr>
          <w:rFonts w:ascii="仿宋" w:eastAsia="仿宋" w:hAnsi="仿宋"/>
          <w:szCs w:val="21"/>
          <w:lang w:val="zh-CN"/>
        </w:rPr>
        <w:t>中山大学附属肿瘤</w:t>
      </w:r>
      <w:r w:rsidR="00B96A2A">
        <w:rPr>
          <w:rFonts w:ascii="仿宋" w:eastAsia="仿宋" w:hAnsi="仿宋" w:hint="eastAsia"/>
          <w:szCs w:val="21"/>
          <w:lang w:val="zh-CN"/>
        </w:rPr>
        <w:t>医院1号</w:t>
      </w:r>
      <w:r w:rsidR="00B96A2A">
        <w:rPr>
          <w:rFonts w:ascii="仿宋" w:eastAsia="仿宋" w:hAnsi="仿宋"/>
          <w:szCs w:val="21"/>
          <w:lang w:val="zh-CN"/>
        </w:rPr>
        <w:t>楼</w:t>
      </w:r>
      <w:r w:rsidR="00B96A2A">
        <w:rPr>
          <w:rFonts w:ascii="仿宋" w:eastAsia="仿宋" w:hAnsi="仿宋" w:hint="eastAsia"/>
          <w:szCs w:val="21"/>
          <w:lang w:val="zh-CN"/>
        </w:rPr>
        <w:t>9楼</w:t>
      </w:r>
      <w:r w:rsidR="00B96A2A">
        <w:rPr>
          <w:rFonts w:ascii="仿宋" w:eastAsia="仿宋" w:hAnsi="仿宋"/>
          <w:szCs w:val="21"/>
          <w:lang w:val="zh-CN"/>
        </w:rPr>
        <w:t>信息中心会议室</w:t>
      </w:r>
      <w:r w:rsidRPr="00733CBB">
        <w:rPr>
          <w:rFonts w:ascii="仿宋" w:eastAsia="仿宋" w:hAnsi="仿宋" w:hint="eastAsia"/>
          <w:szCs w:val="21"/>
          <w:lang w:val="zh-CN"/>
        </w:rPr>
        <w:t>。</w:t>
      </w:r>
    </w:p>
    <w:p w14:paraId="547D04B2" w14:textId="77777777" w:rsidR="00187922" w:rsidRPr="00733CBB" w:rsidRDefault="00187922" w:rsidP="00733CBB">
      <w:pPr>
        <w:rPr>
          <w:rFonts w:ascii="仿宋" w:eastAsia="仿宋" w:hAnsi="仿宋"/>
          <w:szCs w:val="21"/>
          <w:lang w:val="zh-CN"/>
        </w:rPr>
      </w:pPr>
    </w:p>
    <w:p w14:paraId="6D5C915E" w14:textId="77777777" w:rsidR="0009400C" w:rsidRPr="00733CBB" w:rsidRDefault="002A181F" w:rsidP="00733CBB">
      <w:pPr>
        <w:rPr>
          <w:rFonts w:ascii="仿宋" w:eastAsia="仿宋" w:hAnsi="仿宋"/>
          <w:szCs w:val="21"/>
          <w:lang w:val="zh-CN"/>
        </w:rPr>
      </w:pPr>
      <w:r w:rsidRPr="00733CBB">
        <w:rPr>
          <w:rFonts w:ascii="仿宋" w:eastAsia="仿宋" w:hAnsi="仿宋" w:hint="eastAsia"/>
          <w:szCs w:val="21"/>
          <w:lang w:val="zh-CN"/>
        </w:rPr>
        <w:t>十、联系方式：</w:t>
      </w:r>
    </w:p>
    <w:p w14:paraId="1341BAF6" w14:textId="4479515B" w:rsidR="0009400C" w:rsidRPr="00733CBB" w:rsidRDefault="002A181F" w:rsidP="00733CBB">
      <w:pPr>
        <w:rPr>
          <w:rFonts w:ascii="仿宋" w:eastAsia="仿宋" w:hAnsi="仿宋"/>
          <w:szCs w:val="21"/>
          <w:lang w:val="zh-CN"/>
        </w:rPr>
      </w:pPr>
      <w:r w:rsidRPr="00733CBB">
        <w:rPr>
          <w:rFonts w:ascii="仿宋" w:eastAsia="仿宋" w:hAnsi="仿宋" w:hint="eastAsia"/>
          <w:szCs w:val="21"/>
          <w:lang w:val="zh-CN"/>
        </w:rPr>
        <w:t>联系人：</w:t>
      </w:r>
      <w:r w:rsidR="00B96A2A">
        <w:rPr>
          <w:rFonts w:ascii="仿宋" w:eastAsia="仿宋" w:hAnsi="仿宋" w:hint="eastAsia"/>
          <w:szCs w:val="21"/>
          <w:lang w:val="zh-CN"/>
        </w:rPr>
        <w:t>何</w:t>
      </w:r>
      <w:r w:rsidR="00B96A2A">
        <w:rPr>
          <w:rFonts w:ascii="仿宋" w:eastAsia="仿宋" w:hAnsi="仿宋"/>
          <w:szCs w:val="21"/>
          <w:lang w:val="zh-CN"/>
        </w:rPr>
        <w:t>老师</w:t>
      </w:r>
      <w:r w:rsidRPr="00733CBB">
        <w:rPr>
          <w:rFonts w:ascii="仿宋" w:eastAsia="仿宋" w:hAnsi="仿宋" w:hint="eastAsia"/>
          <w:szCs w:val="21"/>
          <w:lang w:val="zh-CN"/>
        </w:rPr>
        <w:t>； 联系电话：</w:t>
      </w:r>
      <w:r w:rsidR="00B96A2A">
        <w:rPr>
          <w:rFonts w:ascii="仿宋" w:eastAsia="仿宋" w:hAnsi="仿宋"/>
          <w:szCs w:val="21"/>
          <w:lang w:val="zh-CN"/>
        </w:rPr>
        <w:t>87343588-608</w:t>
      </w:r>
      <w:r w:rsidRPr="00733CBB">
        <w:rPr>
          <w:rFonts w:ascii="仿宋" w:eastAsia="仿宋" w:hAnsi="仿宋" w:hint="eastAsia"/>
          <w:szCs w:val="21"/>
          <w:lang w:val="zh-CN"/>
        </w:rPr>
        <w:t>； 邮箱：</w:t>
      </w:r>
      <w:hyperlink r:id="rId8" w:history="1">
        <w:r w:rsidR="00B96A2A" w:rsidRPr="00975AF0">
          <w:rPr>
            <w:rStyle w:val="a7"/>
            <w:lang w:val="zh-CN"/>
          </w:rPr>
          <w:t>herong</w:t>
        </w:r>
        <w:r w:rsidR="00B96A2A" w:rsidRPr="00975AF0">
          <w:rPr>
            <w:rStyle w:val="a7"/>
            <w:rFonts w:hint="eastAsia"/>
            <w:lang w:val="zh-CN"/>
          </w:rPr>
          <w:t>@sysucc.org.cn</w:t>
        </w:r>
      </w:hyperlink>
    </w:p>
    <w:p w14:paraId="5BAE33ED" w14:textId="77777777" w:rsidR="0009400C" w:rsidRPr="00733CBB" w:rsidRDefault="0009400C" w:rsidP="00733CBB">
      <w:pPr>
        <w:rPr>
          <w:rFonts w:ascii="仿宋" w:eastAsia="仿宋" w:hAnsi="仿宋"/>
          <w:szCs w:val="21"/>
          <w:lang w:val="zh-CN"/>
        </w:rPr>
      </w:pPr>
    </w:p>
    <w:p w14:paraId="450AECA8" w14:textId="77777777" w:rsidR="0009400C" w:rsidRDefault="0009400C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2590FAFB" w14:textId="77777777" w:rsidR="002E668E" w:rsidRDefault="002E668E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45F93398" w14:textId="77777777" w:rsidR="002E668E" w:rsidRDefault="002E668E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043D21D8" w14:textId="77777777" w:rsidR="002E668E" w:rsidRDefault="002E668E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384803DB" w14:textId="77777777" w:rsidR="002E668E" w:rsidRDefault="002E668E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3DC8BEBA" w14:textId="77777777" w:rsidR="002E668E" w:rsidRDefault="002E668E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598F315F" w14:textId="6914FD5D" w:rsidR="00B73F8E" w:rsidRDefault="00B73F8E" w:rsidP="00B73F8E">
      <w:pPr>
        <w:widowControl/>
        <w:spacing w:line="276" w:lineRule="auto"/>
        <w:jc w:val="center"/>
        <w:rPr>
          <w:rFonts w:ascii="宋体" w:eastAsia="宋体" w:hAnsi="宋体" w:cs="宋体"/>
          <w:b/>
          <w:bCs/>
          <w:sz w:val="30"/>
          <w:szCs w:val="30"/>
        </w:rPr>
      </w:pPr>
      <w:bookmarkStart w:id="0" w:name="_GoBack"/>
      <w:bookmarkEnd w:id="0"/>
      <w:r w:rsidRPr="00B73F8E">
        <w:rPr>
          <w:rFonts w:ascii="宋体" w:eastAsia="宋体" w:hAnsi="宋体" w:cs="宋体" w:hint="eastAsia"/>
          <w:b/>
          <w:bCs/>
          <w:sz w:val="30"/>
          <w:szCs w:val="30"/>
        </w:rPr>
        <w:lastRenderedPageBreak/>
        <w:t>中山大学附属肿瘤医院</w:t>
      </w:r>
      <w:r w:rsidR="00E2023A" w:rsidRPr="00E2023A">
        <w:rPr>
          <w:rFonts w:ascii="宋体" w:eastAsia="宋体" w:hAnsi="宋体" w:cs="宋体" w:hint="eastAsia"/>
          <w:b/>
          <w:bCs/>
          <w:sz w:val="30"/>
          <w:szCs w:val="30"/>
        </w:rPr>
        <w:t>药品追溯</w:t>
      </w:r>
    </w:p>
    <w:p w14:paraId="73CC180C" w14:textId="246694D8" w:rsidR="0009400C" w:rsidRDefault="00E2023A" w:rsidP="00B73F8E">
      <w:pPr>
        <w:widowControl/>
        <w:spacing w:line="276" w:lineRule="auto"/>
        <w:jc w:val="center"/>
        <w:rPr>
          <w:rFonts w:ascii="仿宋" w:eastAsia="仿宋" w:hAnsi="仿宋" w:cs="Arial"/>
          <w:szCs w:val="21"/>
        </w:rPr>
      </w:pPr>
      <w:r w:rsidRPr="00E2023A">
        <w:rPr>
          <w:rFonts w:ascii="宋体" w:eastAsia="宋体" w:hAnsi="宋体" w:cs="宋体" w:hint="eastAsia"/>
          <w:b/>
          <w:bCs/>
          <w:sz w:val="30"/>
          <w:szCs w:val="30"/>
        </w:rPr>
        <w:t>扫描终端</w:t>
      </w:r>
      <w:r w:rsidR="00B73F8E" w:rsidRPr="00B73F8E">
        <w:rPr>
          <w:rFonts w:ascii="宋体" w:eastAsia="宋体" w:hAnsi="宋体" w:cs="宋体" w:hint="eastAsia"/>
          <w:b/>
          <w:bCs/>
          <w:sz w:val="30"/>
          <w:szCs w:val="30"/>
        </w:rPr>
        <w:t>采购项目</w:t>
      </w:r>
      <w:r w:rsidR="00B73F8E" w:rsidRPr="00F163E7">
        <w:rPr>
          <w:rFonts w:ascii="宋体" w:eastAsia="宋体" w:hAnsi="宋体" w:cs="宋体" w:hint="eastAsia"/>
          <w:b/>
          <w:bCs/>
          <w:sz w:val="30"/>
          <w:szCs w:val="30"/>
        </w:rPr>
        <w:t>报价单</w:t>
      </w:r>
    </w:p>
    <w:tbl>
      <w:tblPr>
        <w:tblW w:w="56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1708"/>
        <w:gridCol w:w="994"/>
        <w:gridCol w:w="850"/>
        <w:gridCol w:w="710"/>
        <w:gridCol w:w="1135"/>
        <w:gridCol w:w="1137"/>
        <w:gridCol w:w="1702"/>
      </w:tblGrid>
      <w:tr w:rsidR="00B73F8E" w:rsidRPr="00CC08FF" w14:paraId="1EF7901C" w14:textId="77777777" w:rsidTr="00EC0E5B">
        <w:trPr>
          <w:trHeight w:val="91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54A980" w14:textId="4CB7397F" w:rsidR="00B73F8E" w:rsidRPr="00F163E7" w:rsidRDefault="00B73F8E" w:rsidP="00B73F8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/>
                <w:b/>
                <w:bCs/>
                <w:sz w:val="30"/>
                <w:szCs w:val="30"/>
              </w:rPr>
              <w:t xml:space="preserve">                                                  </w:t>
            </w:r>
            <w:r w:rsidRPr="00B73F8E">
              <w:rPr>
                <w:rFonts w:ascii="宋体" w:eastAsia="宋体" w:hAnsi="宋体" w:cs="宋体" w:hint="eastAsia"/>
                <w:b/>
                <w:bCs/>
                <w:szCs w:val="30"/>
              </w:rPr>
              <w:t>【人民币：元】</w:t>
            </w:r>
          </w:p>
        </w:tc>
      </w:tr>
      <w:tr w:rsidR="00B73F8E" w:rsidRPr="00CC08FF" w14:paraId="512CE40F" w14:textId="77777777" w:rsidTr="00E2023A">
        <w:trPr>
          <w:trHeight w:val="91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3846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szCs w:val="28"/>
              </w:rPr>
            </w:pPr>
            <w:r w:rsidRPr="00CC08FF">
              <w:rPr>
                <w:rFonts w:ascii="宋体" w:eastAsia="宋体" w:hAnsi="宋体" w:cs="宋体" w:hint="eastAsia"/>
                <w:b/>
                <w:bCs/>
                <w:szCs w:val="28"/>
              </w:rPr>
              <w:t>序号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8E72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szCs w:val="28"/>
              </w:rPr>
            </w:pPr>
            <w:r w:rsidRPr="00CC08FF">
              <w:rPr>
                <w:rFonts w:ascii="宋体" w:eastAsia="宋体" w:hAnsi="宋体" w:cs="宋体" w:hint="eastAsia"/>
                <w:b/>
                <w:bCs/>
                <w:szCs w:val="28"/>
              </w:rPr>
              <w:t>采</w:t>
            </w:r>
            <w:r>
              <w:rPr>
                <w:rFonts w:ascii="宋体" w:eastAsia="宋体" w:hAnsi="宋体" w:cs="宋体" w:hint="eastAsia"/>
                <w:b/>
                <w:bCs/>
                <w:szCs w:val="28"/>
              </w:rPr>
              <w:t>购产品</w:t>
            </w:r>
            <w:r w:rsidRPr="00CC08FF">
              <w:rPr>
                <w:rFonts w:ascii="宋体" w:eastAsia="宋体" w:hAnsi="宋体" w:cs="宋体" w:hint="eastAsia"/>
                <w:b/>
                <w:bCs/>
                <w:szCs w:val="28"/>
              </w:rPr>
              <w:t>名称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B461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8"/>
              </w:rPr>
              <w:t>型号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8EEF0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szCs w:val="28"/>
              </w:rPr>
            </w:pPr>
            <w:r w:rsidRPr="00CC08FF">
              <w:rPr>
                <w:rFonts w:ascii="宋体" w:eastAsia="宋体" w:hAnsi="宋体" w:cs="宋体" w:hint="eastAsia"/>
                <w:b/>
                <w:bCs/>
                <w:szCs w:val="28"/>
              </w:rPr>
              <w:t>数量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35736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szCs w:val="28"/>
              </w:rPr>
            </w:pPr>
            <w:r w:rsidRPr="00CC08FF">
              <w:rPr>
                <w:rFonts w:ascii="宋体" w:eastAsia="宋体" w:hAnsi="宋体" w:cs="宋体" w:hint="eastAsia"/>
                <w:b/>
                <w:bCs/>
                <w:szCs w:val="28"/>
              </w:rPr>
              <w:t>单位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8D5A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szCs w:val="28"/>
              </w:rPr>
            </w:pPr>
            <w:r w:rsidRPr="00CC08FF">
              <w:rPr>
                <w:rFonts w:ascii="宋体" w:eastAsia="宋体" w:hAnsi="宋体" w:cs="宋体" w:hint="eastAsia"/>
                <w:b/>
                <w:bCs/>
                <w:szCs w:val="28"/>
              </w:rPr>
              <w:t>单价</w:t>
            </w:r>
            <w:r>
              <w:rPr>
                <w:rFonts w:ascii="宋体" w:eastAsia="宋体" w:hAnsi="宋体" w:cs="宋体" w:hint="eastAsia"/>
                <w:b/>
                <w:bCs/>
                <w:szCs w:val="28"/>
              </w:rPr>
              <w:t>（元）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B49F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szCs w:val="28"/>
              </w:rPr>
            </w:pPr>
            <w:r w:rsidRPr="00CC08FF">
              <w:rPr>
                <w:rFonts w:ascii="宋体" w:eastAsia="宋体" w:hAnsi="宋体" w:cs="宋体" w:hint="eastAsia"/>
                <w:b/>
                <w:bCs/>
                <w:szCs w:val="28"/>
              </w:rPr>
              <w:t>总价</w:t>
            </w:r>
            <w:r>
              <w:rPr>
                <w:rFonts w:ascii="宋体" w:eastAsia="宋体" w:hAnsi="宋体" w:cs="宋体" w:hint="eastAsia"/>
                <w:b/>
                <w:bCs/>
                <w:szCs w:val="28"/>
              </w:rPr>
              <w:t>（元）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2C93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8"/>
              </w:rPr>
              <w:t>备注</w:t>
            </w:r>
          </w:p>
        </w:tc>
      </w:tr>
      <w:tr w:rsidR="00B73F8E" w:rsidRPr="00AB57F0" w14:paraId="71AEDB35" w14:textId="77777777" w:rsidTr="00E2023A">
        <w:trPr>
          <w:trHeight w:val="974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F96D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Cs w:val="28"/>
              </w:rPr>
            </w:pPr>
            <w:r w:rsidRPr="00CC08FF">
              <w:rPr>
                <w:rFonts w:ascii="宋体" w:eastAsia="宋体" w:hAnsi="宋体" w:cs="宋体" w:hint="eastAsia"/>
                <w:szCs w:val="28"/>
              </w:rPr>
              <w:t>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AC9B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8043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56EE4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C17E3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Cs w:val="28"/>
              </w:rPr>
            </w:pPr>
            <w:r>
              <w:rPr>
                <w:rFonts w:ascii="宋体" w:eastAsia="宋体" w:hAnsi="宋体" w:cs="宋体" w:hint="eastAsia"/>
                <w:szCs w:val="28"/>
              </w:rPr>
              <w:t>套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515C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ED7F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Cs w:val="2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E804" w14:textId="77777777" w:rsidR="00B73F8E" w:rsidRPr="00AB57F0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73F8E" w:rsidRPr="00CC08FF" w14:paraId="103ED66E" w14:textId="77777777" w:rsidTr="00B73F8E">
        <w:trPr>
          <w:trHeight w:val="455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93EB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总计</w:t>
            </w:r>
          </w:p>
        </w:tc>
        <w:tc>
          <w:tcPr>
            <w:tcW w:w="43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9115" w14:textId="77777777" w:rsidR="00B73F8E" w:rsidRPr="00CC08FF" w:rsidRDefault="00B73F8E" w:rsidP="00EC0E5B">
            <w:pPr>
              <w:widowControl/>
              <w:spacing w:line="276" w:lineRule="auto"/>
              <w:rPr>
                <w:rFonts w:ascii="宋体" w:hAnsi="宋体" w:cs="宋体"/>
              </w:rPr>
            </w:pPr>
            <w:r w:rsidRPr="00CC08FF">
              <w:rPr>
                <w:rFonts w:ascii="宋体" w:hAnsi="宋体" w:cs="宋体" w:hint="eastAsia"/>
              </w:rPr>
              <w:t>人民币</w:t>
            </w:r>
            <w:r w:rsidRPr="00CC08FF">
              <w:rPr>
                <w:rFonts w:ascii="宋体" w:hAnsi="宋体" w:cs="宋体"/>
              </w:rPr>
              <w:t>：</w:t>
            </w:r>
            <w:r w:rsidRPr="00F163E7">
              <w:rPr>
                <w:rFonts w:ascii="宋体" w:hAnsi="宋体" w:cs="宋体" w:hint="eastAsia"/>
                <w:u w:val="single"/>
              </w:rPr>
              <w:t xml:space="preserve"> </w:t>
            </w:r>
            <w:r w:rsidRPr="00F163E7">
              <w:rPr>
                <w:rFonts w:ascii="宋体" w:hAnsi="宋体" w:cs="宋体"/>
                <w:u w:val="single"/>
              </w:rPr>
              <w:t xml:space="preserve">    </w:t>
            </w:r>
            <w:r w:rsidRPr="00F163E7">
              <w:rPr>
                <w:rFonts w:ascii="宋体" w:hAnsi="宋体" w:cs="宋体" w:hint="eastAsia"/>
                <w:u w:val="single"/>
              </w:rPr>
              <w:t xml:space="preserve">元整  </w:t>
            </w:r>
            <w:r w:rsidRPr="00CC08FF">
              <w:rPr>
                <w:rFonts w:ascii="宋体" w:hAnsi="宋体" w:cs="宋体" w:hint="eastAsia"/>
              </w:rPr>
              <w:t xml:space="preserve">  </w:t>
            </w:r>
            <w:r w:rsidRPr="00CC08FF">
              <w:rPr>
                <w:rFonts w:ascii="宋体" w:hAnsi="宋体" w:cs="宋体"/>
              </w:rPr>
              <w:t xml:space="preserve">                     </w:t>
            </w:r>
            <w:r w:rsidRPr="00590B5C">
              <w:rPr>
                <w:rFonts w:ascii="宋体" w:hAnsi="宋体" w:cs="宋体"/>
                <w:u w:val="single"/>
              </w:rPr>
              <w:t xml:space="preserve"> ¥：</w:t>
            </w:r>
            <w:r>
              <w:rPr>
                <w:rFonts w:ascii="宋体" w:hAnsi="宋体" w:cs="宋体"/>
                <w:u w:val="single"/>
              </w:rPr>
              <w:t xml:space="preserve">        </w:t>
            </w:r>
          </w:p>
        </w:tc>
      </w:tr>
      <w:tr w:rsidR="00B73F8E" w:rsidRPr="00CC08FF" w14:paraId="0A423563" w14:textId="77777777" w:rsidTr="00B73F8E">
        <w:trPr>
          <w:trHeight w:val="567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00EB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</w:rPr>
            </w:pPr>
            <w:r w:rsidRPr="00CC08FF">
              <w:rPr>
                <w:rFonts w:ascii="宋体" w:eastAsia="宋体" w:hAnsi="宋体" w:cs="宋体" w:hint="eastAsia"/>
              </w:rPr>
              <w:t>说明</w:t>
            </w:r>
          </w:p>
        </w:tc>
        <w:tc>
          <w:tcPr>
            <w:tcW w:w="43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11BD" w14:textId="6E587195" w:rsidR="00B73F8E" w:rsidRPr="00CC08FF" w:rsidRDefault="00B73F8E" w:rsidP="00E2023A">
            <w:pPr>
              <w:widowControl/>
              <w:spacing w:line="276" w:lineRule="auto"/>
              <w:rPr>
                <w:rFonts w:ascii="宋体" w:eastAsia="宋体" w:hAnsi="宋体" w:cs="宋体"/>
              </w:rPr>
            </w:pPr>
            <w:r w:rsidRPr="00CC08FF">
              <w:rPr>
                <w:rFonts w:ascii="宋体" w:eastAsia="宋体" w:hAnsi="宋体" w:cs="宋体" w:hint="eastAsia"/>
              </w:rPr>
              <w:t>货物</w:t>
            </w:r>
            <w:r>
              <w:rPr>
                <w:rFonts w:ascii="宋体" w:eastAsia="宋体" w:hAnsi="宋体" w:cs="宋体" w:hint="eastAsia"/>
              </w:rPr>
              <w:t>到医院现场签收</w:t>
            </w:r>
            <w:r w:rsidRPr="00CC08FF">
              <w:rPr>
                <w:rFonts w:ascii="宋体" w:eastAsia="宋体" w:hAnsi="宋体" w:cs="宋体" w:hint="eastAsia"/>
              </w:rPr>
              <w:t xml:space="preserve">后，提供为期 </w:t>
            </w:r>
            <w:r w:rsidRPr="00CC08FF">
              <w:rPr>
                <w:rFonts w:ascii="宋体" w:eastAsia="宋体" w:hAnsi="宋体" w:cs="宋体" w:hint="eastAsia"/>
                <w:u w:val="single"/>
              </w:rPr>
              <w:t xml:space="preserve"> </w:t>
            </w:r>
            <w:r w:rsidR="00E2023A">
              <w:rPr>
                <w:rFonts w:ascii="宋体" w:eastAsia="宋体" w:hAnsi="宋体" w:cs="宋体" w:hint="eastAsia"/>
                <w:u w:val="single"/>
              </w:rPr>
              <w:t>两</w:t>
            </w:r>
            <w:r w:rsidRPr="00CC08FF">
              <w:rPr>
                <w:rFonts w:ascii="宋体" w:eastAsia="宋体" w:hAnsi="宋体" w:cs="宋体" w:hint="eastAsia"/>
                <w:u w:val="single"/>
              </w:rPr>
              <w:t xml:space="preserve">年 </w:t>
            </w:r>
            <w:r w:rsidRPr="00CC08FF">
              <w:rPr>
                <w:rFonts w:ascii="宋体" w:eastAsia="宋体" w:hAnsi="宋体" w:cs="宋体" w:hint="eastAsia"/>
              </w:rPr>
              <w:t xml:space="preserve"> 的售后服务及保修（后附原厂保修的</w:t>
            </w:r>
            <w:r w:rsidRPr="00CC08FF">
              <w:rPr>
                <w:rFonts w:ascii="宋体" w:eastAsia="宋体" w:hAnsi="宋体" w:cs="宋体"/>
              </w:rPr>
              <w:t>售后服务承诺</w:t>
            </w:r>
            <w:r w:rsidRPr="00CC08FF">
              <w:rPr>
                <w:rFonts w:ascii="宋体" w:eastAsia="宋体" w:hAnsi="宋体" w:cs="宋体" w:hint="eastAsia"/>
              </w:rPr>
              <w:t>）。保修期内如出现非人为的质量问题，予以免费维修。非产品质量问题导致的损坏不在产品保修范围之内。</w:t>
            </w:r>
          </w:p>
        </w:tc>
      </w:tr>
    </w:tbl>
    <w:p w14:paraId="2CE35038" w14:textId="77777777" w:rsidR="00B73F8E" w:rsidRPr="00B73F8E" w:rsidRDefault="00B73F8E" w:rsidP="00B73F8E">
      <w:pPr>
        <w:rPr>
          <w:rFonts w:ascii="宋体" w:eastAsia="宋体" w:hAnsi="宋体" w:cs="宋体"/>
        </w:rPr>
      </w:pPr>
      <w:r w:rsidRPr="00B73F8E">
        <w:rPr>
          <w:rFonts w:ascii="宋体" w:eastAsia="宋体" w:hAnsi="宋体" w:cs="宋体" w:hint="eastAsia"/>
        </w:rPr>
        <w:t>采购说明：</w:t>
      </w:r>
    </w:p>
    <w:p w14:paraId="2906D382" w14:textId="27894E8F" w:rsidR="00B73F8E" w:rsidRPr="00B73F8E" w:rsidRDefault="00B73F8E" w:rsidP="00B73F8E">
      <w:pPr>
        <w:ind w:firstLineChars="200" w:firstLine="420"/>
        <w:rPr>
          <w:rFonts w:ascii="宋体" w:eastAsia="宋体" w:hAnsi="宋体" w:cs="宋体"/>
        </w:rPr>
      </w:pPr>
      <w:r w:rsidRPr="00B73F8E">
        <w:rPr>
          <w:rFonts w:ascii="宋体" w:eastAsia="宋体" w:hAnsi="宋体" w:cs="宋体" w:hint="eastAsia"/>
        </w:rPr>
        <w:t>项目相关要求请见用户需求书，报价人必须满足用户需求书的所有内容，否则视为报价无效。</w:t>
      </w:r>
    </w:p>
    <w:p w14:paraId="05ECF314" w14:textId="77777777" w:rsidR="00B73F8E" w:rsidRDefault="00B73F8E" w:rsidP="00B73F8E">
      <w:pPr>
        <w:spacing w:line="360" w:lineRule="auto"/>
        <w:jc w:val="right"/>
        <w:rPr>
          <w:rFonts w:asciiTheme="minorEastAsia" w:hAnsiTheme="minorEastAsia"/>
          <w:sz w:val="28"/>
          <w:szCs w:val="28"/>
        </w:rPr>
      </w:pPr>
    </w:p>
    <w:p w14:paraId="6E35F95D" w14:textId="77777777" w:rsidR="00B73F8E" w:rsidRPr="00CC08FF" w:rsidRDefault="00B73F8E" w:rsidP="00B73F8E">
      <w:pPr>
        <w:spacing w:line="360" w:lineRule="auto"/>
        <w:ind w:leftChars="900" w:left="1890" w:rightChars="233" w:right="489" w:firstLineChars="1300" w:firstLine="2730"/>
        <w:rPr>
          <w:rFonts w:asciiTheme="minorEastAsia" w:hAnsiTheme="minorEastAsia"/>
          <w:szCs w:val="28"/>
        </w:rPr>
      </w:pPr>
      <w:r w:rsidRPr="00CC08FF">
        <w:rPr>
          <w:rFonts w:asciiTheme="minorEastAsia" w:hAnsiTheme="minorEastAsia" w:hint="eastAsia"/>
          <w:szCs w:val="28"/>
        </w:rPr>
        <w:t xml:space="preserve">供应商名称（盖单位公章）：     </w:t>
      </w:r>
    </w:p>
    <w:p w14:paraId="27AC6058" w14:textId="77777777" w:rsidR="00B73F8E" w:rsidRPr="00CC08FF" w:rsidRDefault="00B73F8E" w:rsidP="00B73F8E">
      <w:pPr>
        <w:spacing w:line="360" w:lineRule="auto"/>
        <w:ind w:leftChars="900" w:left="1890" w:rightChars="233" w:right="489" w:firstLineChars="1300" w:firstLine="2730"/>
        <w:rPr>
          <w:rFonts w:asciiTheme="minorEastAsia" w:hAnsiTheme="minorEastAsia"/>
          <w:szCs w:val="28"/>
        </w:rPr>
      </w:pPr>
      <w:r w:rsidRPr="00CC08FF">
        <w:rPr>
          <w:rFonts w:asciiTheme="minorEastAsia" w:hAnsiTheme="minorEastAsia" w:hint="eastAsia"/>
          <w:szCs w:val="28"/>
        </w:rPr>
        <w:t xml:space="preserve">被授权人（签字或签字章）：  </w:t>
      </w:r>
    </w:p>
    <w:p w14:paraId="1AF8D7AD" w14:textId="77777777" w:rsidR="00B73F8E" w:rsidRPr="00CC08FF" w:rsidRDefault="00B73F8E" w:rsidP="00B73F8E">
      <w:pPr>
        <w:spacing w:line="360" w:lineRule="auto"/>
        <w:ind w:leftChars="900" w:left="1890" w:rightChars="233" w:right="489" w:firstLineChars="1300" w:firstLine="2730"/>
        <w:rPr>
          <w:rFonts w:asciiTheme="minorEastAsia" w:hAnsiTheme="minorEastAsia"/>
          <w:szCs w:val="28"/>
        </w:rPr>
      </w:pPr>
      <w:r w:rsidRPr="00CC08FF">
        <w:rPr>
          <w:rFonts w:asciiTheme="minorEastAsia" w:hAnsiTheme="minorEastAsia" w:hint="eastAsia"/>
          <w:szCs w:val="28"/>
        </w:rPr>
        <w:t>日期：</w:t>
      </w:r>
      <w:r>
        <w:rPr>
          <w:rFonts w:asciiTheme="minorEastAsia" w:hAnsiTheme="minorEastAsia"/>
          <w:szCs w:val="28"/>
        </w:rPr>
        <w:t xml:space="preserve">    </w:t>
      </w:r>
      <w:r w:rsidRPr="00CC08FF">
        <w:rPr>
          <w:rFonts w:asciiTheme="minorEastAsia" w:hAnsiTheme="minorEastAsia" w:hint="eastAsia"/>
          <w:szCs w:val="28"/>
        </w:rPr>
        <w:t>年</w:t>
      </w:r>
      <w:r>
        <w:rPr>
          <w:rFonts w:asciiTheme="minorEastAsia" w:hAnsiTheme="minorEastAsia" w:hint="eastAsia"/>
          <w:szCs w:val="28"/>
        </w:rPr>
        <w:t xml:space="preserve"> </w:t>
      </w:r>
      <w:r>
        <w:rPr>
          <w:rFonts w:asciiTheme="minorEastAsia" w:hAnsiTheme="minorEastAsia"/>
          <w:szCs w:val="28"/>
        </w:rPr>
        <w:t xml:space="preserve">   </w:t>
      </w:r>
      <w:r w:rsidRPr="00CC08FF">
        <w:rPr>
          <w:rFonts w:asciiTheme="minorEastAsia" w:hAnsiTheme="minorEastAsia" w:hint="eastAsia"/>
          <w:szCs w:val="28"/>
        </w:rPr>
        <w:t>月</w:t>
      </w:r>
      <w:r>
        <w:rPr>
          <w:rFonts w:asciiTheme="minorEastAsia" w:hAnsiTheme="minorEastAsia"/>
          <w:szCs w:val="28"/>
        </w:rPr>
        <w:t xml:space="preserve">   </w:t>
      </w:r>
      <w:r w:rsidRPr="00CC08FF">
        <w:rPr>
          <w:rFonts w:asciiTheme="minorEastAsia" w:hAnsiTheme="minorEastAsia" w:hint="eastAsia"/>
          <w:szCs w:val="28"/>
        </w:rPr>
        <w:t>日</w:t>
      </w:r>
      <w:r>
        <w:rPr>
          <w:rFonts w:asciiTheme="minorEastAsia" w:hAnsiTheme="minorEastAsia" w:hint="eastAsia"/>
          <w:szCs w:val="28"/>
        </w:rPr>
        <w:t xml:space="preserve"> </w:t>
      </w:r>
      <w:r>
        <w:rPr>
          <w:rFonts w:asciiTheme="minorEastAsia" w:hAnsiTheme="minorEastAsia"/>
          <w:szCs w:val="28"/>
        </w:rPr>
        <w:t xml:space="preserve"> </w:t>
      </w:r>
    </w:p>
    <w:p w14:paraId="5776DB2B" w14:textId="77777777" w:rsidR="00B73F8E" w:rsidRDefault="00B73F8E" w:rsidP="00B73F8E"/>
    <w:p w14:paraId="77C3792B" w14:textId="77777777" w:rsidR="0009400C" w:rsidRDefault="0009400C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210C6DB8" w14:textId="77777777" w:rsidR="0009400C" w:rsidRDefault="0009400C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74D9F280" w14:textId="77777777" w:rsidR="0009400C" w:rsidRDefault="0009400C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6838FD5A" w14:textId="77777777" w:rsidR="0009400C" w:rsidRDefault="0009400C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6D5C526A" w14:textId="77777777" w:rsidR="0009400C" w:rsidRDefault="0009400C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09D29BDB" w14:textId="77777777" w:rsidR="0009400C" w:rsidRDefault="0009400C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6FB1D109" w14:textId="77777777" w:rsidR="0009400C" w:rsidRDefault="0009400C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13AD341E" w14:textId="77777777" w:rsidR="0009400C" w:rsidRDefault="0009400C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sectPr w:rsidR="00094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4E92B" w14:textId="77777777" w:rsidR="005040D3" w:rsidRDefault="005040D3" w:rsidP="00B66AFD">
      <w:r>
        <w:separator/>
      </w:r>
    </w:p>
  </w:endnote>
  <w:endnote w:type="continuationSeparator" w:id="0">
    <w:p w14:paraId="5C1EFD45" w14:textId="77777777" w:rsidR="005040D3" w:rsidRDefault="005040D3" w:rsidP="00B6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EB2F0" w14:textId="77777777" w:rsidR="005040D3" w:rsidRDefault="005040D3" w:rsidP="00B66AFD">
      <w:r>
        <w:separator/>
      </w:r>
    </w:p>
  </w:footnote>
  <w:footnote w:type="continuationSeparator" w:id="0">
    <w:p w14:paraId="4916BFDB" w14:textId="77777777" w:rsidR="005040D3" w:rsidRDefault="005040D3" w:rsidP="00B66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73DD"/>
    <w:multiLevelType w:val="multilevel"/>
    <w:tmpl w:val="0000000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165F22"/>
    <w:multiLevelType w:val="hybridMultilevel"/>
    <w:tmpl w:val="98E8660A"/>
    <w:lvl w:ilvl="0" w:tplc="48AAFDF0">
      <w:start w:val="1"/>
      <w:numFmt w:val="decimal"/>
      <w:lvlText w:val="%1）"/>
      <w:lvlJc w:val="left"/>
      <w:pPr>
        <w:ind w:left="132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0FE1B5B"/>
    <w:multiLevelType w:val="multilevel"/>
    <w:tmpl w:val="40FE1B5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AA56898"/>
    <w:multiLevelType w:val="hybridMultilevel"/>
    <w:tmpl w:val="1BE4384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8BC7E33"/>
    <w:multiLevelType w:val="multilevel"/>
    <w:tmpl w:val="FB8A801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711" w:hanging="576"/>
      </w:pPr>
    </w:lvl>
    <w:lvl w:ilvl="2">
      <w:start w:val="1"/>
      <w:numFmt w:val="decimal"/>
      <w:pStyle w:val="3"/>
      <w:lvlText w:val="%1.%2.%3"/>
      <w:lvlJc w:val="left"/>
      <w:pPr>
        <w:ind w:left="1440" w:hanging="720"/>
      </w:pPr>
    </w:lvl>
    <w:lvl w:ilvl="3">
      <w:start w:val="1"/>
      <w:numFmt w:val="decimal"/>
      <w:pStyle w:val="4"/>
      <w:lvlText w:val="%1.%2.%3.%4"/>
      <w:lvlJc w:val="left"/>
      <w:pPr>
        <w:ind w:left="1715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7E42388"/>
    <w:multiLevelType w:val="singleLevel"/>
    <w:tmpl w:val="77E4238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0C"/>
    <w:rsid w:val="000866B5"/>
    <w:rsid w:val="0009400C"/>
    <w:rsid w:val="00187922"/>
    <w:rsid w:val="001F2492"/>
    <w:rsid w:val="0027643C"/>
    <w:rsid w:val="002A181F"/>
    <w:rsid w:val="002A7028"/>
    <w:rsid w:val="002E668E"/>
    <w:rsid w:val="003104FC"/>
    <w:rsid w:val="00416FF2"/>
    <w:rsid w:val="00463431"/>
    <w:rsid w:val="005040D3"/>
    <w:rsid w:val="00533F7C"/>
    <w:rsid w:val="00624FA8"/>
    <w:rsid w:val="00697D10"/>
    <w:rsid w:val="006A3D34"/>
    <w:rsid w:val="00733CBB"/>
    <w:rsid w:val="007E01E8"/>
    <w:rsid w:val="007E4843"/>
    <w:rsid w:val="00844B9E"/>
    <w:rsid w:val="00902587"/>
    <w:rsid w:val="009464B2"/>
    <w:rsid w:val="009A21FC"/>
    <w:rsid w:val="00AE7235"/>
    <w:rsid w:val="00B159B6"/>
    <w:rsid w:val="00B66AFD"/>
    <w:rsid w:val="00B73F8E"/>
    <w:rsid w:val="00B96A2A"/>
    <w:rsid w:val="00BA4BEC"/>
    <w:rsid w:val="00BB7647"/>
    <w:rsid w:val="00C14D70"/>
    <w:rsid w:val="00C657D7"/>
    <w:rsid w:val="00C77B12"/>
    <w:rsid w:val="00C840DC"/>
    <w:rsid w:val="00CA2FCA"/>
    <w:rsid w:val="00DE2785"/>
    <w:rsid w:val="00DE5364"/>
    <w:rsid w:val="00E2023A"/>
    <w:rsid w:val="00E7700B"/>
    <w:rsid w:val="00E87571"/>
    <w:rsid w:val="00F1748F"/>
    <w:rsid w:val="00F2673D"/>
    <w:rsid w:val="00F8692D"/>
    <w:rsid w:val="00FA4A34"/>
    <w:rsid w:val="0235016F"/>
    <w:rsid w:val="08C018F2"/>
    <w:rsid w:val="0ECD3BA7"/>
    <w:rsid w:val="172A26DC"/>
    <w:rsid w:val="19B90692"/>
    <w:rsid w:val="1B6B0919"/>
    <w:rsid w:val="1D90362A"/>
    <w:rsid w:val="23F134EC"/>
    <w:rsid w:val="2A836E4F"/>
    <w:rsid w:val="2C3D4E05"/>
    <w:rsid w:val="2EC547DE"/>
    <w:rsid w:val="397F2387"/>
    <w:rsid w:val="3DFD7783"/>
    <w:rsid w:val="43A260A9"/>
    <w:rsid w:val="49B51015"/>
    <w:rsid w:val="4A2F617D"/>
    <w:rsid w:val="4A3A447C"/>
    <w:rsid w:val="51813DB0"/>
    <w:rsid w:val="51C61AA9"/>
    <w:rsid w:val="61344BDE"/>
    <w:rsid w:val="6BCB6D75"/>
    <w:rsid w:val="70660C84"/>
    <w:rsid w:val="75896A39"/>
    <w:rsid w:val="7EA2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1F5A36"/>
  <w15:docId w15:val="{C57862AF-99C5-436F-A453-FDDFACC9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semiHidden="1" w:unhideWhenUsed="1" w:qFormat="1"/>
    <w:lsdException w:name="caption" w:semiHidden="1" w:unhideWhenUsed="1" w:qFormat="1"/>
    <w:lsdException w:name="annotation reference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77B12"/>
    <w:pPr>
      <w:keepNext/>
      <w:keepLines/>
      <w:numPr>
        <w:numId w:val="4"/>
      </w:numPr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qFormat/>
    <w:rsid w:val="00C77B12"/>
    <w:pPr>
      <w:keepNext/>
      <w:keepLines/>
      <w:numPr>
        <w:ilvl w:val="1"/>
        <w:numId w:val="4"/>
      </w:numPr>
      <w:spacing w:before="260" w:after="260" w:line="415" w:lineRule="auto"/>
      <w:ind w:rightChars="100" w:right="240"/>
      <w:outlineLvl w:val="1"/>
    </w:pPr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qFormat/>
    <w:rsid w:val="00C77B12"/>
    <w:pPr>
      <w:keepNext/>
      <w:keepLines/>
      <w:numPr>
        <w:ilvl w:val="2"/>
        <w:numId w:val="4"/>
      </w:numPr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Char"/>
    <w:uiPriority w:val="9"/>
    <w:qFormat/>
    <w:rsid w:val="00C77B12"/>
    <w:pPr>
      <w:keepNext/>
      <w:keepLines/>
      <w:numPr>
        <w:ilvl w:val="3"/>
        <w:numId w:val="4"/>
      </w:numPr>
      <w:spacing w:before="280" w:after="290" w:line="376" w:lineRule="auto"/>
      <w:ind w:left="0" w:firstLine="0"/>
      <w:outlineLvl w:val="3"/>
    </w:pPr>
    <w:rPr>
      <w:rFonts w:ascii="Cambria" w:eastAsia="宋体" w:hAnsi="Cambria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Char"/>
    <w:uiPriority w:val="9"/>
    <w:qFormat/>
    <w:rsid w:val="00C77B12"/>
    <w:pPr>
      <w:keepNext/>
      <w:keepLines/>
      <w:numPr>
        <w:ilvl w:val="4"/>
        <w:numId w:val="4"/>
      </w:numPr>
      <w:spacing w:before="280" w:after="290" w:line="376" w:lineRule="auto"/>
      <w:outlineLvl w:val="4"/>
    </w:pPr>
    <w:rPr>
      <w:rFonts w:ascii="Calibri" w:eastAsia="宋体" w:hAnsi="Calibri" w:cs="Times New Roman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Char"/>
    <w:uiPriority w:val="9"/>
    <w:qFormat/>
    <w:rsid w:val="00C77B12"/>
    <w:pPr>
      <w:keepNext/>
      <w:keepLines/>
      <w:numPr>
        <w:ilvl w:val="5"/>
        <w:numId w:val="4"/>
      </w:numPr>
      <w:spacing w:before="240" w:after="64" w:line="320" w:lineRule="auto"/>
      <w:outlineLvl w:val="5"/>
    </w:pPr>
    <w:rPr>
      <w:rFonts w:ascii="Cambria" w:eastAsia="宋体" w:hAnsi="Cambria" w:cs="Times New Roman"/>
      <w:b/>
      <w:bCs/>
      <w:sz w:val="24"/>
      <w:lang w:val="x-none" w:eastAsia="x-none"/>
    </w:rPr>
  </w:style>
  <w:style w:type="paragraph" w:styleId="7">
    <w:name w:val="heading 7"/>
    <w:basedOn w:val="a"/>
    <w:next w:val="a"/>
    <w:link w:val="7Char"/>
    <w:uiPriority w:val="9"/>
    <w:qFormat/>
    <w:rsid w:val="00C77B12"/>
    <w:pPr>
      <w:keepNext/>
      <w:keepLines/>
      <w:numPr>
        <w:ilvl w:val="6"/>
        <w:numId w:val="4"/>
      </w:numPr>
      <w:spacing w:before="240" w:after="64" w:line="320" w:lineRule="auto"/>
      <w:outlineLvl w:val="6"/>
    </w:pPr>
    <w:rPr>
      <w:rFonts w:ascii="Calibri" w:eastAsia="宋体" w:hAnsi="Calibri" w:cs="Times New Roman"/>
      <w:b/>
      <w:bCs/>
      <w:sz w:val="24"/>
      <w:lang w:val="x-none" w:eastAsia="x-none"/>
    </w:rPr>
  </w:style>
  <w:style w:type="paragraph" w:styleId="8">
    <w:name w:val="heading 8"/>
    <w:basedOn w:val="a"/>
    <w:next w:val="a"/>
    <w:link w:val="8Char"/>
    <w:uiPriority w:val="9"/>
    <w:qFormat/>
    <w:rsid w:val="00C77B12"/>
    <w:pPr>
      <w:keepNext/>
      <w:keepLines/>
      <w:numPr>
        <w:ilvl w:val="7"/>
        <w:numId w:val="4"/>
      </w:numPr>
      <w:spacing w:before="240" w:after="64" w:line="320" w:lineRule="auto"/>
      <w:outlineLvl w:val="7"/>
    </w:pPr>
    <w:rPr>
      <w:rFonts w:ascii="Cambria" w:eastAsia="宋体" w:hAnsi="Cambria" w:cs="Times New Roman"/>
      <w:sz w:val="24"/>
      <w:lang w:val="x-none" w:eastAsia="x-none"/>
    </w:rPr>
  </w:style>
  <w:style w:type="paragraph" w:styleId="9">
    <w:name w:val="heading 9"/>
    <w:basedOn w:val="a"/>
    <w:next w:val="a"/>
    <w:link w:val="9Char"/>
    <w:uiPriority w:val="9"/>
    <w:qFormat/>
    <w:rsid w:val="00C77B12"/>
    <w:pPr>
      <w:keepNext/>
      <w:keepLines/>
      <w:numPr>
        <w:ilvl w:val="8"/>
        <w:numId w:val="4"/>
      </w:numPr>
      <w:spacing w:before="240" w:after="64" w:line="320" w:lineRule="auto"/>
      <w:outlineLvl w:val="8"/>
    </w:pPr>
    <w:rPr>
      <w:rFonts w:ascii="Cambria" w:eastAsia="宋体" w:hAnsi="Cambria" w:cs="Times New Roman"/>
      <w:szCs w:val="2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Pr>
      <w:b/>
      <w:bCs/>
    </w:rPr>
  </w:style>
  <w:style w:type="character" w:styleId="a6">
    <w:name w:val="FollowedHyperlink"/>
    <w:basedOn w:val="a0"/>
    <w:rPr>
      <w:color w:val="172C45"/>
      <w:u w:val="none"/>
    </w:rPr>
  </w:style>
  <w:style w:type="character" w:styleId="a7">
    <w:name w:val="Hyperlink"/>
    <w:basedOn w:val="a0"/>
    <w:rPr>
      <w:color w:val="0000FF"/>
      <w:u w:val="single"/>
    </w:rPr>
  </w:style>
  <w:style w:type="character" w:styleId="HTML">
    <w:name w:val="HTML Code"/>
    <w:basedOn w:val="a0"/>
    <w:rPr>
      <w:rFonts w:ascii="Consolas" w:eastAsia="Consolas" w:hAnsi="Consolas" w:cs="Consolas" w:hint="default"/>
      <w:color w:val="C7254E"/>
      <w:sz w:val="21"/>
      <w:szCs w:val="21"/>
      <w:bdr w:val="none" w:sz="0" w:space="0" w:color="auto"/>
      <w:shd w:val="clear" w:color="auto" w:fill="F8F8F8"/>
    </w:rPr>
  </w:style>
  <w:style w:type="character" w:styleId="a8">
    <w:name w:val="annotation reference"/>
    <w:semiHidden/>
    <w:unhideWhenUsed/>
    <w:qFormat/>
    <w:rPr>
      <w:sz w:val="21"/>
      <w:szCs w:val="21"/>
    </w:rPr>
  </w:style>
  <w:style w:type="character" w:styleId="HTML0">
    <w:name w:val="HTML Keyboard"/>
    <w:basedOn w:val="a0"/>
    <w:rPr>
      <w:rFonts w:ascii="Consolas" w:eastAsia="Consolas" w:hAnsi="Consolas" w:cs="Consolas" w:hint="default"/>
      <w:sz w:val="21"/>
      <w:szCs w:val="21"/>
    </w:rPr>
  </w:style>
  <w:style w:type="character" w:styleId="HTML1">
    <w:name w:val="HTML Sample"/>
    <w:basedOn w:val="a0"/>
    <w:rPr>
      <w:rFonts w:ascii="Consolas" w:eastAsia="Consolas" w:hAnsi="Consolas" w:cs="Consolas" w:hint="default"/>
      <w:color w:val="E00800"/>
      <w:sz w:val="21"/>
      <w:szCs w:val="21"/>
    </w:rPr>
  </w:style>
  <w:style w:type="character" w:customStyle="1" w:styleId="hover57">
    <w:name w:val="hover57"/>
    <w:basedOn w:val="a0"/>
    <w:rPr>
      <w:shd w:val="clear" w:color="auto" w:fill="F0F0F0"/>
    </w:rPr>
  </w:style>
  <w:style w:type="character" w:customStyle="1" w:styleId="am-datepicker-old">
    <w:name w:val="am-datepicker-old"/>
    <w:basedOn w:val="a0"/>
    <w:rPr>
      <w:color w:val="89D7FF"/>
    </w:rPr>
  </w:style>
  <w:style w:type="character" w:customStyle="1" w:styleId="am-datepicker-old1">
    <w:name w:val="am-datepicker-old1"/>
    <w:basedOn w:val="a0"/>
    <w:rPr>
      <w:color w:val="94DF94"/>
    </w:rPr>
  </w:style>
  <w:style w:type="character" w:customStyle="1" w:styleId="am-datepicker-old2">
    <w:name w:val="am-datepicker-old2"/>
    <w:basedOn w:val="a0"/>
    <w:rPr>
      <w:color w:val="F59490"/>
    </w:rPr>
  </w:style>
  <w:style w:type="character" w:customStyle="1" w:styleId="am-datepicker-old3">
    <w:name w:val="am-datepicker-old3"/>
    <w:basedOn w:val="a0"/>
    <w:rPr>
      <w:color w:val="FFAD6D"/>
    </w:rPr>
  </w:style>
  <w:style w:type="character" w:customStyle="1" w:styleId="am-disabled16">
    <w:name w:val="am-disabled16"/>
    <w:basedOn w:val="a0"/>
    <w:rPr>
      <w:color w:val="999999"/>
      <w:shd w:val="clear" w:color="auto" w:fill="FAFAFA"/>
    </w:rPr>
  </w:style>
  <w:style w:type="character" w:customStyle="1" w:styleId="am-active9">
    <w:name w:val="am-active9"/>
    <w:basedOn w:val="a0"/>
    <w:rPr>
      <w:color w:val="0084C7"/>
      <w:shd w:val="clear" w:color="auto" w:fill="F0F0F0"/>
    </w:rPr>
  </w:style>
  <w:style w:type="character" w:customStyle="1" w:styleId="am-active10">
    <w:name w:val="am-active10"/>
    <w:basedOn w:val="a0"/>
    <w:rPr>
      <w:color w:val="1B961B"/>
    </w:rPr>
  </w:style>
  <w:style w:type="character" w:customStyle="1" w:styleId="am-active11">
    <w:name w:val="am-active11"/>
    <w:basedOn w:val="a0"/>
    <w:rPr>
      <w:color w:val="C10802"/>
    </w:rPr>
  </w:style>
  <w:style w:type="character" w:customStyle="1" w:styleId="am-active12">
    <w:name w:val="am-active12"/>
    <w:basedOn w:val="a0"/>
    <w:rPr>
      <w:color w:val="AA4B00"/>
    </w:rPr>
  </w:style>
  <w:style w:type="character" w:customStyle="1" w:styleId="am-datepicker-hour">
    <w:name w:val="am-datepicker-hour"/>
    <w:basedOn w:val="a0"/>
  </w:style>
  <w:style w:type="paragraph" w:styleId="a9">
    <w:name w:val="footer"/>
    <w:basedOn w:val="a"/>
    <w:link w:val="Char0"/>
    <w:rsid w:val="00B66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B66AF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77B12"/>
    <w:rPr>
      <w:rFonts w:ascii="Calibri" w:hAnsi="Calibri"/>
      <w:b/>
      <w:bCs/>
      <w:kern w:val="44"/>
      <w:sz w:val="44"/>
      <w:szCs w:val="44"/>
      <w:lang w:val="x-none" w:eastAsia="x-none"/>
    </w:rPr>
  </w:style>
  <w:style w:type="character" w:customStyle="1" w:styleId="20">
    <w:name w:val="标题 2 字符"/>
    <w:basedOn w:val="a0"/>
    <w:semiHidden/>
    <w:rsid w:val="00C77B1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C77B12"/>
    <w:rPr>
      <w:rFonts w:ascii="Calibri" w:hAnsi="Calibri"/>
      <w:b/>
      <w:bCs/>
      <w:kern w:val="2"/>
      <w:sz w:val="32"/>
      <w:szCs w:val="32"/>
      <w:lang w:val="x-none" w:eastAsia="x-none"/>
    </w:rPr>
  </w:style>
  <w:style w:type="character" w:customStyle="1" w:styleId="4Char">
    <w:name w:val="标题 4 Char"/>
    <w:basedOn w:val="a0"/>
    <w:link w:val="4"/>
    <w:uiPriority w:val="9"/>
    <w:rsid w:val="00C77B12"/>
    <w:rPr>
      <w:rFonts w:ascii="Cambria" w:hAnsi="Cambria"/>
      <w:b/>
      <w:bCs/>
      <w:kern w:val="2"/>
      <w:sz w:val="28"/>
      <w:szCs w:val="28"/>
      <w:lang w:val="x-none" w:eastAsia="x-none"/>
    </w:rPr>
  </w:style>
  <w:style w:type="character" w:customStyle="1" w:styleId="5Char">
    <w:name w:val="标题 5 Char"/>
    <w:basedOn w:val="a0"/>
    <w:link w:val="5"/>
    <w:uiPriority w:val="9"/>
    <w:rsid w:val="00C77B12"/>
    <w:rPr>
      <w:rFonts w:ascii="Calibri" w:hAnsi="Calibri"/>
      <w:b/>
      <w:bCs/>
      <w:kern w:val="2"/>
      <w:sz w:val="28"/>
      <w:szCs w:val="28"/>
      <w:lang w:val="x-none" w:eastAsia="x-none"/>
    </w:rPr>
  </w:style>
  <w:style w:type="character" w:customStyle="1" w:styleId="6Char">
    <w:name w:val="标题 6 Char"/>
    <w:basedOn w:val="a0"/>
    <w:link w:val="6"/>
    <w:uiPriority w:val="9"/>
    <w:rsid w:val="00C77B12"/>
    <w:rPr>
      <w:rFonts w:ascii="Cambria" w:hAnsi="Cambria"/>
      <w:b/>
      <w:bCs/>
      <w:kern w:val="2"/>
      <w:sz w:val="24"/>
      <w:szCs w:val="24"/>
      <w:lang w:val="x-none" w:eastAsia="x-none"/>
    </w:rPr>
  </w:style>
  <w:style w:type="character" w:customStyle="1" w:styleId="7Char">
    <w:name w:val="标题 7 Char"/>
    <w:basedOn w:val="a0"/>
    <w:link w:val="7"/>
    <w:uiPriority w:val="9"/>
    <w:rsid w:val="00C77B12"/>
    <w:rPr>
      <w:rFonts w:ascii="Calibri" w:hAnsi="Calibri"/>
      <w:b/>
      <w:bCs/>
      <w:kern w:val="2"/>
      <w:sz w:val="24"/>
      <w:szCs w:val="24"/>
      <w:lang w:val="x-none" w:eastAsia="x-none"/>
    </w:rPr>
  </w:style>
  <w:style w:type="character" w:customStyle="1" w:styleId="8Char">
    <w:name w:val="标题 8 Char"/>
    <w:basedOn w:val="a0"/>
    <w:link w:val="8"/>
    <w:uiPriority w:val="9"/>
    <w:rsid w:val="00C77B12"/>
    <w:rPr>
      <w:rFonts w:ascii="Cambria" w:hAnsi="Cambria"/>
      <w:kern w:val="2"/>
      <w:sz w:val="24"/>
      <w:szCs w:val="24"/>
      <w:lang w:val="x-none" w:eastAsia="x-none"/>
    </w:rPr>
  </w:style>
  <w:style w:type="character" w:customStyle="1" w:styleId="9Char">
    <w:name w:val="标题 9 Char"/>
    <w:basedOn w:val="a0"/>
    <w:link w:val="9"/>
    <w:uiPriority w:val="9"/>
    <w:rsid w:val="00C77B12"/>
    <w:rPr>
      <w:rFonts w:ascii="Cambria" w:hAnsi="Cambria"/>
      <w:kern w:val="2"/>
      <w:sz w:val="21"/>
      <w:szCs w:val="21"/>
      <w:lang w:val="x-none" w:eastAsia="x-none"/>
    </w:rPr>
  </w:style>
  <w:style w:type="character" w:customStyle="1" w:styleId="2Char">
    <w:name w:val="标题 2 Char"/>
    <w:link w:val="2"/>
    <w:uiPriority w:val="9"/>
    <w:rsid w:val="00C77B12"/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customStyle="1" w:styleId="aa">
    <w:basedOn w:val="a"/>
    <w:next w:val="ab"/>
    <w:uiPriority w:val="34"/>
    <w:qFormat/>
    <w:rsid w:val="00C77B12"/>
    <w:pPr>
      <w:spacing w:line="360" w:lineRule="auto"/>
      <w:ind w:firstLineChars="200" w:firstLine="420"/>
    </w:pPr>
    <w:rPr>
      <w:rFonts w:ascii="Times New Roman" w:eastAsia="宋体" w:hAnsi="Times New Roman" w:cs="Times New Roman"/>
      <w:sz w:val="24"/>
    </w:rPr>
  </w:style>
  <w:style w:type="paragraph" w:styleId="ab">
    <w:name w:val="List Paragraph"/>
    <w:basedOn w:val="a"/>
    <w:uiPriority w:val="99"/>
    <w:rsid w:val="00C77B12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187922"/>
    <w:rPr>
      <w:color w:val="605E5C"/>
      <w:shd w:val="clear" w:color="auto" w:fill="E1DFDD"/>
    </w:rPr>
  </w:style>
  <w:style w:type="paragraph" w:styleId="ac">
    <w:name w:val="annotation subject"/>
    <w:basedOn w:val="a3"/>
    <w:next w:val="a3"/>
    <w:link w:val="Char1"/>
    <w:rsid w:val="000866B5"/>
    <w:rPr>
      <w:b/>
      <w:bCs/>
    </w:rPr>
  </w:style>
  <w:style w:type="character" w:customStyle="1" w:styleId="Char">
    <w:name w:val="批注文字 Char"/>
    <w:basedOn w:val="a0"/>
    <w:link w:val="a3"/>
    <w:semiHidden/>
    <w:rsid w:val="000866B5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c"/>
    <w:rsid w:val="000866B5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table" w:styleId="ad">
    <w:name w:val="Table Grid"/>
    <w:basedOn w:val="a1"/>
    <w:uiPriority w:val="39"/>
    <w:rsid w:val="00B96A2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ong@sysucc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 rong</cp:lastModifiedBy>
  <cp:revision>3</cp:revision>
  <cp:lastPrinted>2022-06-14T01:48:00Z</cp:lastPrinted>
  <dcterms:created xsi:type="dcterms:W3CDTF">2024-09-27T02:17:00Z</dcterms:created>
  <dcterms:modified xsi:type="dcterms:W3CDTF">2024-09-27T04:12:00Z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A59D2F72BD41458682210276686E3927</vt:lpwstr>
  </property>
</Properties>
</file>