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579F" w14:textId="52CF6CD8" w:rsidR="005F041C" w:rsidRDefault="003A3A2E" w:rsidP="00040663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耗材、试剂</w:t>
      </w:r>
      <w:r w:rsidR="005F041C" w:rsidRPr="005F041C"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承诺函</w:t>
      </w:r>
    </w:p>
    <w:p w14:paraId="6F30EC8E" w14:textId="32026307" w:rsidR="00040663" w:rsidRPr="00040663" w:rsidRDefault="00040663" w:rsidP="00040663">
      <w:pPr>
        <w:adjustRightInd w:val="0"/>
        <w:snapToGrid w:val="0"/>
        <w:spacing w:line="360" w:lineRule="auto"/>
        <w:rPr>
          <w:rFonts w:ascii="宋体" w:eastAsia="宋体" w:hAnsi="宋体"/>
          <w:b/>
          <w:sz w:val="28"/>
          <w:szCs w:val="28"/>
        </w:rPr>
      </w:pPr>
      <w:r w:rsidRPr="00040663">
        <w:rPr>
          <w:rFonts w:ascii="宋体" w:eastAsia="宋体" w:hAnsi="宋体" w:hint="eastAsia"/>
          <w:b/>
          <w:sz w:val="28"/>
          <w:szCs w:val="28"/>
        </w:rPr>
        <w:t>项目名称：</w:t>
      </w:r>
      <w:r w:rsidR="00E879EE" w:rsidRPr="00E879EE">
        <w:rPr>
          <w:rFonts w:ascii="宋体" w:eastAsia="宋体" w:hAnsi="宋体"/>
          <w:b/>
          <w:sz w:val="28"/>
          <w:szCs w:val="28"/>
        </w:rPr>
        <w:t>202407-检验科-免疫试剂</w:t>
      </w:r>
    </w:p>
    <w:p w14:paraId="453A2FF3" w14:textId="77777777" w:rsidR="005F041C" w:rsidRPr="00040663" w:rsidRDefault="005F041C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040663">
        <w:rPr>
          <w:rFonts w:ascii="宋体" w:eastAsia="宋体" w:hAnsi="宋体" w:cs="宋体"/>
          <w:kern w:val="0"/>
          <w:sz w:val="28"/>
          <w:szCs w:val="28"/>
        </w:rPr>
        <w:t>本项目报价已包含检测过程中需使用的所有耗材和试剂；</w:t>
      </w:r>
    </w:p>
    <w:p w14:paraId="6B8C2572" w14:textId="4DA9079D" w:rsidR="00CE6F50" w:rsidRDefault="00CE6F50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CE6F50">
        <w:rPr>
          <w:rFonts w:ascii="宋体" w:eastAsia="宋体" w:hAnsi="宋体" w:cs="宋体"/>
          <w:kern w:val="0"/>
          <w:sz w:val="28"/>
          <w:szCs w:val="28"/>
        </w:rPr>
        <w:t>检测量应如实填报，</w:t>
      </w:r>
      <w:r w:rsidRPr="00CE6F50">
        <w:rPr>
          <w:rFonts w:ascii="宋体" w:eastAsia="宋体" w:hAnsi="宋体" w:cs="宋体" w:hint="eastAsia"/>
          <w:kern w:val="0"/>
          <w:sz w:val="28"/>
          <w:szCs w:val="28"/>
        </w:rPr>
        <w:t>实际成本与报价理论成本对比，若实际成本超过理论成本的</w:t>
      </w:r>
      <w:r w:rsidRPr="00CE6F50">
        <w:rPr>
          <w:rFonts w:ascii="宋体" w:eastAsia="宋体" w:hAnsi="宋体" w:cs="宋体"/>
          <w:kern w:val="0"/>
          <w:sz w:val="28"/>
          <w:szCs w:val="28"/>
        </w:rPr>
        <w:t>10%，超出</w:t>
      </w:r>
      <w:r>
        <w:rPr>
          <w:rFonts w:ascii="宋体" w:eastAsia="宋体" w:hAnsi="宋体" w:cs="宋体" w:hint="eastAsia"/>
          <w:kern w:val="0"/>
          <w:sz w:val="28"/>
          <w:szCs w:val="28"/>
        </w:rPr>
        <w:t>部分，</w:t>
      </w:r>
      <w:r w:rsidRPr="00CE6F50">
        <w:rPr>
          <w:rFonts w:ascii="宋体" w:eastAsia="宋体" w:hAnsi="宋体" w:cs="宋体"/>
          <w:kern w:val="0"/>
          <w:sz w:val="28"/>
          <w:szCs w:val="28"/>
        </w:rPr>
        <w:t>应赔付</w:t>
      </w:r>
      <w:r>
        <w:rPr>
          <w:rFonts w:ascii="宋体" w:eastAsia="宋体" w:hAnsi="宋体" w:cs="宋体" w:hint="eastAsia"/>
          <w:kern w:val="0"/>
          <w:sz w:val="28"/>
          <w:szCs w:val="28"/>
        </w:rPr>
        <w:t>同等比例的</w:t>
      </w:r>
      <w:r w:rsidRPr="00CE6F50">
        <w:rPr>
          <w:rFonts w:ascii="宋体" w:eastAsia="宋体" w:hAnsi="宋体" w:cs="宋体"/>
          <w:kern w:val="0"/>
          <w:sz w:val="28"/>
          <w:szCs w:val="28"/>
        </w:rPr>
        <w:t>试剂及耗材;</w:t>
      </w:r>
    </w:p>
    <w:p w14:paraId="5C2E7BBC" w14:textId="4DC5CAE5" w:rsidR="00CE6F50" w:rsidRPr="00CE6F50" w:rsidRDefault="00CE6F50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CE6F50">
        <w:rPr>
          <w:rFonts w:ascii="宋体" w:eastAsia="宋体" w:hAnsi="宋体" w:cs="宋体" w:hint="eastAsia"/>
          <w:kern w:val="0"/>
          <w:sz w:val="28"/>
          <w:szCs w:val="28"/>
        </w:rPr>
        <w:t>经院方确认中选的项目后，</w:t>
      </w:r>
      <w:r w:rsidRPr="00CE6F50">
        <w:rPr>
          <w:rFonts w:ascii="宋体" w:eastAsia="宋体" w:hAnsi="宋体" w:cs="宋体"/>
          <w:kern w:val="0"/>
          <w:sz w:val="28"/>
          <w:szCs w:val="28"/>
        </w:rPr>
        <w:t>1个月内协助科室完成产品性能评价实验及资料准备，提供产品制备相关情况说明及质量体系自查报告，期间所用耗材和试剂由供应商免费提供。</w:t>
      </w:r>
    </w:p>
    <w:p w14:paraId="003A98B3" w14:textId="6300C552" w:rsidR="005F041C" w:rsidRDefault="005F041C" w:rsidP="00040663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14:paraId="2F9EC0C5" w14:textId="77777777" w:rsidR="005F041C" w:rsidRPr="005F041C" w:rsidRDefault="005F041C" w:rsidP="00040663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14:paraId="2C9929C3" w14:textId="7E1F1DDF" w:rsidR="005F041C" w:rsidRPr="005F041C" w:rsidRDefault="005F041C" w:rsidP="00040663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5F041C">
        <w:rPr>
          <w:rFonts w:ascii="宋体" w:eastAsia="宋体" w:hAnsi="宋体" w:cs="宋体" w:hint="eastAsia"/>
          <w:kern w:val="0"/>
          <w:sz w:val="28"/>
          <w:szCs w:val="28"/>
        </w:rPr>
        <w:t xml:space="preserve">公章： </w:t>
      </w:r>
      <w:r w:rsidRPr="005F041C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</w:p>
    <w:p w14:paraId="0AE3E3E7" w14:textId="1006A294" w:rsidR="005F041C" w:rsidRPr="005F041C" w:rsidRDefault="005F041C" w:rsidP="00040663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5F041C">
        <w:rPr>
          <w:rFonts w:ascii="宋体" w:eastAsia="宋体" w:hAnsi="宋体" w:cs="宋体" w:hint="eastAsia"/>
          <w:kern w:val="0"/>
          <w:sz w:val="28"/>
          <w:szCs w:val="28"/>
        </w:rPr>
        <w:t xml:space="preserve">日期： </w:t>
      </w:r>
      <w:r w:rsidRPr="005F041C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</w:p>
    <w:sectPr w:rsidR="005F041C" w:rsidRPr="005F0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B2AD9" w14:textId="77777777" w:rsidR="00EA30E0" w:rsidRDefault="00EA30E0" w:rsidP="005F041C">
      <w:r>
        <w:separator/>
      </w:r>
    </w:p>
  </w:endnote>
  <w:endnote w:type="continuationSeparator" w:id="0">
    <w:p w14:paraId="24D94E84" w14:textId="77777777" w:rsidR="00EA30E0" w:rsidRDefault="00EA30E0" w:rsidP="005F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AF22C" w14:textId="77777777" w:rsidR="00EA30E0" w:rsidRDefault="00EA30E0" w:rsidP="005F041C">
      <w:r>
        <w:separator/>
      </w:r>
    </w:p>
  </w:footnote>
  <w:footnote w:type="continuationSeparator" w:id="0">
    <w:p w14:paraId="211ACC00" w14:textId="77777777" w:rsidR="00EA30E0" w:rsidRDefault="00EA30E0" w:rsidP="005F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F0572"/>
    <w:multiLevelType w:val="hybridMultilevel"/>
    <w:tmpl w:val="4AA277A0"/>
    <w:lvl w:ilvl="0" w:tplc="8EDE5A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03"/>
    <w:rsid w:val="00040663"/>
    <w:rsid w:val="002B0B8F"/>
    <w:rsid w:val="003A3A2E"/>
    <w:rsid w:val="003B0DA9"/>
    <w:rsid w:val="004F10F6"/>
    <w:rsid w:val="005F041C"/>
    <w:rsid w:val="0061160E"/>
    <w:rsid w:val="00700D4A"/>
    <w:rsid w:val="00713DAF"/>
    <w:rsid w:val="0072242C"/>
    <w:rsid w:val="00751603"/>
    <w:rsid w:val="00994250"/>
    <w:rsid w:val="00AF29D6"/>
    <w:rsid w:val="00B22976"/>
    <w:rsid w:val="00BA2D52"/>
    <w:rsid w:val="00CE6F50"/>
    <w:rsid w:val="00DF3670"/>
    <w:rsid w:val="00E007DB"/>
    <w:rsid w:val="00E80895"/>
    <w:rsid w:val="00E879EE"/>
    <w:rsid w:val="00EA30E0"/>
    <w:rsid w:val="00E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D5921"/>
  <w15:chartTrackingRefBased/>
  <w15:docId w15:val="{310C78A4-65DA-432A-940A-F79974A3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04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0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041C"/>
    <w:rPr>
      <w:sz w:val="18"/>
      <w:szCs w:val="18"/>
    </w:rPr>
  </w:style>
  <w:style w:type="paragraph" w:styleId="a7">
    <w:name w:val="List Paragraph"/>
    <w:basedOn w:val="a"/>
    <w:uiPriority w:val="34"/>
    <w:qFormat/>
    <w:rsid w:val="00CE6F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药 学部</dc:creator>
  <cp:keywords/>
  <dc:description/>
  <cp:lastModifiedBy>药 学部</cp:lastModifiedBy>
  <cp:revision>11</cp:revision>
  <dcterms:created xsi:type="dcterms:W3CDTF">2023-04-20T02:13:00Z</dcterms:created>
  <dcterms:modified xsi:type="dcterms:W3CDTF">2024-05-28T08:11:00Z</dcterms:modified>
</cp:coreProperties>
</file>