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20F878E2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7C7A01" w:rsidRPr="007C7A01">
        <w:rPr>
          <w:rFonts w:ascii="宋体" w:eastAsia="宋体" w:hAnsi="宋体" w:hint="eastAsia"/>
          <w:sz w:val="24"/>
          <w:u w:val="single"/>
        </w:rPr>
        <w:t>202402-临床研究部-血药浓度检测试剂盒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A524" w14:textId="77777777" w:rsidR="00291AD8" w:rsidRDefault="00291AD8" w:rsidP="00E43760">
      <w:r>
        <w:separator/>
      </w:r>
    </w:p>
  </w:endnote>
  <w:endnote w:type="continuationSeparator" w:id="0">
    <w:p w14:paraId="22C49B96" w14:textId="77777777" w:rsidR="00291AD8" w:rsidRDefault="00291AD8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1FC6" w14:textId="77777777" w:rsidR="00291AD8" w:rsidRDefault="00291AD8" w:rsidP="00E43760">
      <w:r>
        <w:separator/>
      </w:r>
    </w:p>
  </w:footnote>
  <w:footnote w:type="continuationSeparator" w:id="0">
    <w:p w14:paraId="33DC81A8" w14:textId="77777777" w:rsidR="00291AD8" w:rsidRDefault="00291AD8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291AD8"/>
    <w:rsid w:val="004C4336"/>
    <w:rsid w:val="007C7A01"/>
    <w:rsid w:val="008476DA"/>
    <w:rsid w:val="00877A0F"/>
    <w:rsid w:val="00944C92"/>
    <w:rsid w:val="009F058B"/>
    <w:rsid w:val="00C4715C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6</cp:revision>
  <dcterms:created xsi:type="dcterms:W3CDTF">2023-10-25T01:13:00Z</dcterms:created>
  <dcterms:modified xsi:type="dcterms:W3CDTF">2024-01-04T06:58:00Z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