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71D8818E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1D1FD1" w:rsidRPr="001D1FD1">
        <w:rPr>
          <w:rFonts w:ascii="宋体" w:eastAsia="宋体" w:hAnsi="宋体"/>
          <w:b/>
          <w:sz w:val="28"/>
          <w:szCs w:val="28"/>
        </w:rPr>
        <w:t>202326-病理科-免疫组化一抗染色试剂及其他化学试剂（增补）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8B1" w14:textId="77777777" w:rsidR="009D48AC" w:rsidRDefault="009D48AC" w:rsidP="005F041C">
      <w:r>
        <w:separator/>
      </w:r>
    </w:p>
  </w:endnote>
  <w:endnote w:type="continuationSeparator" w:id="0">
    <w:p w14:paraId="57A752AE" w14:textId="77777777" w:rsidR="009D48AC" w:rsidRDefault="009D48AC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760A" w14:textId="77777777" w:rsidR="009D48AC" w:rsidRDefault="009D48AC" w:rsidP="005F041C">
      <w:r>
        <w:separator/>
      </w:r>
    </w:p>
  </w:footnote>
  <w:footnote w:type="continuationSeparator" w:id="0">
    <w:p w14:paraId="4C2BB7A0" w14:textId="77777777" w:rsidR="009D48AC" w:rsidRDefault="009D48AC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1D1FD1"/>
    <w:rsid w:val="003A3A2E"/>
    <w:rsid w:val="003B0DA9"/>
    <w:rsid w:val="004F10F6"/>
    <w:rsid w:val="005F041C"/>
    <w:rsid w:val="00700D4A"/>
    <w:rsid w:val="00713DAF"/>
    <w:rsid w:val="00751603"/>
    <w:rsid w:val="00994250"/>
    <w:rsid w:val="009D48AC"/>
    <w:rsid w:val="00AF29D6"/>
    <w:rsid w:val="00B17FBB"/>
    <w:rsid w:val="00B22976"/>
    <w:rsid w:val="00BA2D52"/>
    <w:rsid w:val="00CD2095"/>
    <w:rsid w:val="00CE6F50"/>
    <w:rsid w:val="00E007DB"/>
    <w:rsid w:val="00E306E4"/>
    <w:rsid w:val="00E80895"/>
    <w:rsid w:val="00EB7FFE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11</cp:revision>
  <dcterms:created xsi:type="dcterms:W3CDTF">2023-04-20T02:13:00Z</dcterms:created>
  <dcterms:modified xsi:type="dcterms:W3CDTF">2023-12-27T02:34:00Z</dcterms:modified>
</cp:coreProperties>
</file>